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FAB3" w14:textId="6F9B416F" w:rsidR="005914F8" w:rsidRPr="005914F8" w:rsidRDefault="005914F8" w:rsidP="005914F8">
      <w:pPr>
        <w:spacing w:line="360" w:lineRule="auto"/>
        <w:jc w:val="center"/>
        <w:rPr>
          <w:rFonts w:ascii="Times New Roman" w:hAnsi="Times New Roman" w:cs="Times New Roman"/>
          <w:b/>
          <w:bCs/>
          <w:sz w:val="32"/>
          <w:szCs w:val="32"/>
        </w:rPr>
      </w:pPr>
      <w:r w:rsidRPr="005914F8">
        <w:rPr>
          <w:rFonts w:ascii="Times New Roman" w:hAnsi="Times New Roman" w:cs="Times New Roman"/>
          <w:b/>
          <w:bCs/>
          <w:sz w:val="32"/>
          <w:szCs w:val="32"/>
        </w:rPr>
        <w:t>It’s Easter: Let’s Dance!</w:t>
      </w:r>
    </w:p>
    <w:p w14:paraId="322A338B" w14:textId="5FDCE404" w:rsidR="005914F8" w:rsidRPr="005914F8" w:rsidRDefault="005914F8" w:rsidP="005914F8">
      <w:pPr>
        <w:jc w:val="center"/>
        <w:rPr>
          <w:rFonts w:ascii="Times New Roman" w:hAnsi="Times New Roman" w:cs="Times New Roman"/>
        </w:rPr>
      </w:pPr>
      <w:r w:rsidRPr="005914F8">
        <w:rPr>
          <w:rFonts w:ascii="Times New Roman" w:hAnsi="Times New Roman" w:cs="Times New Roman"/>
        </w:rPr>
        <w:t>A Sermon Preached by the Rev. Ledlie I. Laughlin</w:t>
      </w:r>
    </w:p>
    <w:p w14:paraId="350B774D" w14:textId="7D8FE3CE" w:rsidR="009E2023" w:rsidRDefault="005914F8" w:rsidP="005914F8">
      <w:pPr>
        <w:jc w:val="center"/>
        <w:rPr>
          <w:rFonts w:ascii="Times New Roman" w:hAnsi="Times New Roman" w:cs="Times New Roman"/>
        </w:rPr>
      </w:pPr>
      <w:r w:rsidRPr="005914F8">
        <w:rPr>
          <w:rFonts w:ascii="Times New Roman" w:hAnsi="Times New Roman" w:cs="Times New Roman"/>
        </w:rPr>
        <w:t xml:space="preserve">Luke 24:1-12 ~ </w:t>
      </w:r>
      <w:r w:rsidR="008511CA" w:rsidRPr="005914F8">
        <w:rPr>
          <w:rFonts w:ascii="Times New Roman" w:hAnsi="Times New Roman" w:cs="Times New Roman"/>
        </w:rPr>
        <w:t>Easter 2022</w:t>
      </w:r>
    </w:p>
    <w:p w14:paraId="14234DF3" w14:textId="29721D59" w:rsidR="005914F8" w:rsidRDefault="005914F8" w:rsidP="005914F8">
      <w:pPr>
        <w:jc w:val="center"/>
        <w:rPr>
          <w:rFonts w:ascii="Times New Roman" w:hAnsi="Times New Roman" w:cs="Times New Roman"/>
        </w:rPr>
      </w:pPr>
    </w:p>
    <w:p w14:paraId="19DCB068" w14:textId="77777777" w:rsidR="005914F8" w:rsidRPr="005914F8" w:rsidRDefault="005914F8" w:rsidP="005914F8">
      <w:pPr>
        <w:jc w:val="center"/>
        <w:rPr>
          <w:rFonts w:ascii="Times New Roman" w:hAnsi="Times New Roman" w:cs="Times New Roman"/>
        </w:rPr>
      </w:pPr>
    </w:p>
    <w:p w14:paraId="0DE811B2" w14:textId="60FC7CFD" w:rsidR="00A9679C" w:rsidRPr="005914F8" w:rsidRDefault="006C768A" w:rsidP="005914F8">
      <w:pPr>
        <w:rPr>
          <w:rFonts w:ascii="Times New Roman" w:hAnsi="Times New Roman" w:cs="Times New Roman"/>
        </w:rPr>
      </w:pPr>
      <w:r w:rsidRPr="005914F8">
        <w:rPr>
          <w:rFonts w:ascii="Times New Roman" w:hAnsi="Times New Roman" w:cs="Times New Roman"/>
        </w:rPr>
        <w:tab/>
        <w:t>Alleluia! Christ is risen!</w:t>
      </w:r>
    </w:p>
    <w:p w14:paraId="178308E0" w14:textId="1BC709F2" w:rsidR="00DC0D1F" w:rsidRPr="005914F8" w:rsidRDefault="00153EBC" w:rsidP="005914F8">
      <w:pPr>
        <w:ind w:firstLine="720"/>
        <w:rPr>
          <w:rFonts w:ascii="Times New Roman" w:hAnsi="Times New Roman" w:cs="Times New Roman"/>
        </w:rPr>
      </w:pPr>
      <w:r w:rsidRPr="005914F8">
        <w:rPr>
          <w:rFonts w:ascii="Times New Roman" w:hAnsi="Times New Roman" w:cs="Times New Roman"/>
        </w:rPr>
        <w:t>In the name of the Risen Christ</w:t>
      </w:r>
      <w:r w:rsidR="00DC0D1F" w:rsidRPr="005914F8">
        <w:rPr>
          <w:rFonts w:ascii="Times New Roman" w:hAnsi="Times New Roman" w:cs="Times New Roman"/>
        </w:rPr>
        <w:t>.</w:t>
      </w:r>
      <w:r w:rsidRPr="005914F8">
        <w:rPr>
          <w:rFonts w:ascii="Times New Roman" w:hAnsi="Times New Roman" w:cs="Times New Roman"/>
        </w:rPr>
        <w:t xml:space="preserve"> Amen.</w:t>
      </w:r>
    </w:p>
    <w:p w14:paraId="2A152D3D" w14:textId="5F23C3D4" w:rsidR="00D422A2" w:rsidRPr="005914F8" w:rsidRDefault="00A9679C" w:rsidP="005914F8">
      <w:pPr>
        <w:ind w:firstLine="720"/>
        <w:rPr>
          <w:rFonts w:ascii="Times New Roman" w:hAnsi="Times New Roman" w:cs="Times New Roman"/>
        </w:rPr>
      </w:pPr>
      <w:r w:rsidRPr="005914F8">
        <w:rPr>
          <w:rFonts w:ascii="Times New Roman" w:hAnsi="Times New Roman" w:cs="Times New Roman"/>
        </w:rPr>
        <w:t>We are here! It’s Easter morning and we are here</w:t>
      </w:r>
      <w:r w:rsidR="007E1CA0" w:rsidRPr="005914F8">
        <w:rPr>
          <w:rFonts w:ascii="Times New Roman" w:hAnsi="Times New Roman" w:cs="Times New Roman"/>
        </w:rPr>
        <w:t xml:space="preserve"> – </w:t>
      </w:r>
      <w:r w:rsidRPr="005914F8">
        <w:rPr>
          <w:rFonts w:ascii="Times New Roman" w:hAnsi="Times New Roman" w:cs="Times New Roman"/>
        </w:rPr>
        <w:t>together, praise God! The Gospel tells us the resurrection took three days</w:t>
      </w:r>
      <w:r w:rsidR="00153EBC" w:rsidRPr="005914F8">
        <w:rPr>
          <w:rFonts w:ascii="Times New Roman" w:hAnsi="Times New Roman" w:cs="Times New Roman"/>
        </w:rPr>
        <w:t>;</w:t>
      </w:r>
      <w:r w:rsidR="00D422A2" w:rsidRPr="005914F8">
        <w:rPr>
          <w:rFonts w:ascii="Times New Roman" w:hAnsi="Times New Roman" w:cs="Times New Roman"/>
        </w:rPr>
        <w:t xml:space="preserve"> </w:t>
      </w:r>
      <w:r w:rsidR="007E1CA0" w:rsidRPr="005914F8">
        <w:rPr>
          <w:rFonts w:ascii="Times New Roman" w:hAnsi="Times New Roman" w:cs="Times New Roman"/>
        </w:rPr>
        <w:t xml:space="preserve">by </w:t>
      </w:r>
      <w:r w:rsidR="00D422A2" w:rsidRPr="005914F8">
        <w:rPr>
          <w:rFonts w:ascii="Times New Roman" w:hAnsi="Times New Roman" w:cs="Times New Roman"/>
        </w:rPr>
        <w:t>my count i</w:t>
      </w:r>
      <w:r w:rsidRPr="005914F8">
        <w:rPr>
          <w:rFonts w:ascii="Times New Roman" w:hAnsi="Times New Roman" w:cs="Times New Roman"/>
        </w:rPr>
        <w:t>t has been three years</w:t>
      </w:r>
      <w:r w:rsidR="00D422A2" w:rsidRPr="005914F8">
        <w:rPr>
          <w:rFonts w:ascii="Times New Roman" w:hAnsi="Times New Roman" w:cs="Times New Roman"/>
        </w:rPr>
        <w:t>.</w:t>
      </w:r>
      <w:r w:rsidR="001D7326" w:rsidRPr="005914F8">
        <w:rPr>
          <w:rFonts w:ascii="Times New Roman" w:hAnsi="Times New Roman" w:cs="Times New Roman"/>
        </w:rPr>
        <w:t xml:space="preserve"> </w:t>
      </w:r>
      <w:r w:rsidR="00D422A2" w:rsidRPr="005914F8">
        <w:rPr>
          <w:rFonts w:ascii="Times New Roman" w:hAnsi="Times New Roman" w:cs="Times New Roman"/>
        </w:rPr>
        <w:t>We made it</w:t>
      </w:r>
      <w:r w:rsidR="006C768A" w:rsidRPr="005914F8">
        <w:rPr>
          <w:rFonts w:ascii="Times New Roman" w:hAnsi="Times New Roman" w:cs="Times New Roman"/>
        </w:rPr>
        <w:t>!</w:t>
      </w:r>
      <w:r w:rsidR="00D422A2" w:rsidRPr="005914F8">
        <w:rPr>
          <w:rFonts w:ascii="Times New Roman" w:hAnsi="Times New Roman" w:cs="Times New Roman"/>
        </w:rPr>
        <w:t xml:space="preserve"> Singers. Musicians. Ministers. Ushers. Elders. Youngers. In the building. Or through livestream. Hooray! </w:t>
      </w:r>
    </w:p>
    <w:p w14:paraId="5CA30B75" w14:textId="0243288C" w:rsidR="00C20346" w:rsidRPr="005914F8" w:rsidRDefault="00D422A2" w:rsidP="005914F8">
      <w:pPr>
        <w:ind w:firstLine="720"/>
        <w:rPr>
          <w:rFonts w:ascii="Times New Roman" w:hAnsi="Times New Roman" w:cs="Times New Roman"/>
        </w:rPr>
      </w:pPr>
      <w:r w:rsidRPr="005914F8">
        <w:rPr>
          <w:rFonts w:ascii="Times New Roman" w:hAnsi="Times New Roman" w:cs="Times New Roman"/>
        </w:rPr>
        <w:t xml:space="preserve">And our hearts? </w:t>
      </w:r>
      <w:r w:rsidR="00234DCF" w:rsidRPr="005914F8">
        <w:rPr>
          <w:rFonts w:ascii="Times New Roman" w:hAnsi="Times New Roman" w:cs="Times New Roman"/>
        </w:rPr>
        <w:t>Dear ones, w</w:t>
      </w:r>
      <w:r w:rsidRPr="005914F8">
        <w:rPr>
          <w:rFonts w:ascii="Times New Roman" w:hAnsi="Times New Roman" w:cs="Times New Roman"/>
        </w:rPr>
        <w:t xml:space="preserve">hat is on your heart this Easter morn? </w:t>
      </w:r>
    </w:p>
    <w:p w14:paraId="71531DD0" w14:textId="7EC2CED6" w:rsidR="00D422A2" w:rsidRPr="005914F8" w:rsidRDefault="00153EBC" w:rsidP="005914F8">
      <w:pPr>
        <w:ind w:firstLine="720"/>
        <w:rPr>
          <w:rFonts w:ascii="Times New Roman" w:hAnsi="Times New Roman" w:cs="Times New Roman"/>
        </w:rPr>
      </w:pPr>
      <w:r w:rsidRPr="005914F8">
        <w:rPr>
          <w:rFonts w:ascii="Times New Roman" w:hAnsi="Times New Roman" w:cs="Times New Roman"/>
        </w:rPr>
        <w:t>L</w:t>
      </w:r>
      <w:r w:rsidR="007E1CA0" w:rsidRPr="005914F8">
        <w:rPr>
          <w:rFonts w:ascii="Times New Roman" w:hAnsi="Times New Roman" w:cs="Times New Roman"/>
        </w:rPr>
        <w:t xml:space="preserve">oving God, </w:t>
      </w:r>
      <w:r w:rsidR="004109F2" w:rsidRPr="005914F8">
        <w:rPr>
          <w:rFonts w:ascii="Times New Roman" w:hAnsi="Times New Roman" w:cs="Times New Roman"/>
        </w:rPr>
        <w:t>look upon your people: W</w:t>
      </w:r>
      <w:r w:rsidR="007E1CA0" w:rsidRPr="005914F8">
        <w:rPr>
          <w:rFonts w:ascii="Times New Roman" w:hAnsi="Times New Roman" w:cs="Times New Roman"/>
        </w:rPr>
        <w:t>e come with</w:t>
      </w:r>
      <w:r w:rsidR="00D422A2" w:rsidRPr="005914F8">
        <w:rPr>
          <w:rFonts w:ascii="Times New Roman" w:hAnsi="Times New Roman" w:cs="Times New Roman"/>
        </w:rPr>
        <w:t xml:space="preserve"> joy</w:t>
      </w:r>
      <w:r w:rsidR="00EA7B5A" w:rsidRPr="005914F8">
        <w:rPr>
          <w:rFonts w:ascii="Times New Roman" w:hAnsi="Times New Roman" w:cs="Times New Roman"/>
        </w:rPr>
        <w:t>ful expectation</w:t>
      </w:r>
      <w:r w:rsidR="006C768A" w:rsidRPr="005914F8">
        <w:rPr>
          <w:rFonts w:ascii="Times New Roman" w:hAnsi="Times New Roman" w:cs="Times New Roman"/>
        </w:rPr>
        <w:t>; with grateful hearts</w:t>
      </w:r>
      <w:r w:rsidR="007E1CA0" w:rsidRPr="005914F8">
        <w:rPr>
          <w:rFonts w:ascii="Times New Roman" w:hAnsi="Times New Roman" w:cs="Times New Roman"/>
        </w:rPr>
        <w:t xml:space="preserve">. We come with </w:t>
      </w:r>
      <w:r w:rsidR="00DC0D1F" w:rsidRPr="005914F8">
        <w:rPr>
          <w:rFonts w:ascii="Times New Roman" w:hAnsi="Times New Roman" w:cs="Times New Roman"/>
        </w:rPr>
        <w:t xml:space="preserve">hurt and </w:t>
      </w:r>
      <w:r w:rsidR="007E1CA0" w:rsidRPr="005914F8">
        <w:rPr>
          <w:rFonts w:ascii="Times New Roman" w:hAnsi="Times New Roman" w:cs="Times New Roman"/>
        </w:rPr>
        <w:t>heartbreak</w:t>
      </w:r>
      <w:r w:rsidR="00BD6065" w:rsidRPr="005914F8">
        <w:rPr>
          <w:rFonts w:ascii="Times New Roman" w:hAnsi="Times New Roman" w:cs="Times New Roman"/>
        </w:rPr>
        <w:t>;</w:t>
      </w:r>
      <w:r w:rsidR="007E1CA0" w:rsidRPr="005914F8">
        <w:rPr>
          <w:rFonts w:ascii="Times New Roman" w:hAnsi="Times New Roman" w:cs="Times New Roman"/>
        </w:rPr>
        <w:t xml:space="preserve"> </w:t>
      </w:r>
      <w:r w:rsidR="00BD6065" w:rsidRPr="005914F8">
        <w:rPr>
          <w:rFonts w:ascii="Times New Roman" w:hAnsi="Times New Roman" w:cs="Times New Roman"/>
        </w:rPr>
        <w:t xml:space="preserve">with worry </w:t>
      </w:r>
      <w:r w:rsidR="007E1CA0" w:rsidRPr="005914F8">
        <w:rPr>
          <w:rFonts w:ascii="Times New Roman" w:hAnsi="Times New Roman" w:cs="Times New Roman"/>
        </w:rPr>
        <w:t xml:space="preserve">too. </w:t>
      </w:r>
      <w:r w:rsidR="00DC0D1F" w:rsidRPr="005914F8">
        <w:rPr>
          <w:rFonts w:ascii="Times New Roman" w:hAnsi="Times New Roman" w:cs="Times New Roman"/>
        </w:rPr>
        <w:t xml:space="preserve">We come </w:t>
      </w:r>
      <w:r w:rsidR="00BD6065" w:rsidRPr="005914F8">
        <w:rPr>
          <w:rFonts w:ascii="Times New Roman" w:hAnsi="Times New Roman" w:cs="Times New Roman"/>
        </w:rPr>
        <w:t>with</w:t>
      </w:r>
      <w:r w:rsidR="00DC0D1F" w:rsidRPr="005914F8">
        <w:rPr>
          <w:rFonts w:ascii="Times New Roman" w:hAnsi="Times New Roman" w:cs="Times New Roman"/>
        </w:rPr>
        <w:t xml:space="preserve"> hope</w:t>
      </w:r>
      <w:r w:rsidR="00BD6065" w:rsidRPr="005914F8">
        <w:rPr>
          <w:rFonts w:ascii="Times New Roman" w:hAnsi="Times New Roman" w:cs="Times New Roman"/>
        </w:rPr>
        <w:t xml:space="preserve"> and delight</w:t>
      </w:r>
      <w:r w:rsidR="00DC0D1F" w:rsidRPr="005914F8">
        <w:rPr>
          <w:rFonts w:ascii="Times New Roman" w:hAnsi="Times New Roman" w:cs="Times New Roman"/>
        </w:rPr>
        <w:t xml:space="preserve">. </w:t>
      </w:r>
      <w:r w:rsidR="00BD6065" w:rsidRPr="005914F8">
        <w:rPr>
          <w:rFonts w:ascii="Times New Roman" w:hAnsi="Times New Roman" w:cs="Times New Roman"/>
        </w:rPr>
        <w:t xml:space="preserve">We come with prayers for the world, for ourselves, for those whom we love, those we struggle to love. </w:t>
      </w:r>
      <w:r w:rsidR="008E7B44" w:rsidRPr="005914F8">
        <w:rPr>
          <w:rFonts w:ascii="Times New Roman" w:hAnsi="Times New Roman" w:cs="Times New Roman"/>
        </w:rPr>
        <w:t xml:space="preserve">With loss and with promise. </w:t>
      </w:r>
      <w:r w:rsidR="004109F2" w:rsidRPr="005914F8">
        <w:rPr>
          <w:rFonts w:ascii="Times New Roman" w:hAnsi="Times New Roman" w:cs="Times New Roman"/>
        </w:rPr>
        <w:t xml:space="preserve">Above all, we come in the hopes, dear God that you will </w:t>
      </w:r>
      <w:r w:rsidR="008E7B44" w:rsidRPr="005914F8">
        <w:rPr>
          <w:rFonts w:ascii="Times New Roman" w:hAnsi="Times New Roman" w:cs="Times New Roman"/>
        </w:rPr>
        <w:t>fill</w:t>
      </w:r>
      <w:r w:rsidR="004109F2" w:rsidRPr="005914F8">
        <w:rPr>
          <w:rFonts w:ascii="Times New Roman" w:hAnsi="Times New Roman" w:cs="Times New Roman"/>
        </w:rPr>
        <w:t xml:space="preserve"> our hearts anew. We come with hope.</w:t>
      </w:r>
    </w:p>
    <w:p w14:paraId="1E7412F8" w14:textId="4E94D3A4" w:rsidR="007E1CA0" w:rsidRPr="005914F8" w:rsidRDefault="007E1CA0" w:rsidP="005914F8">
      <w:pPr>
        <w:ind w:firstLine="720"/>
        <w:rPr>
          <w:rFonts w:ascii="Times New Roman" w:hAnsi="Times New Roman" w:cs="Times New Roman"/>
        </w:rPr>
      </w:pPr>
      <w:r w:rsidRPr="005914F8">
        <w:rPr>
          <w:rFonts w:ascii="Times New Roman" w:hAnsi="Times New Roman" w:cs="Times New Roman"/>
        </w:rPr>
        <w:t xml:space="preserve">What </w:t>
      </w:r>
      <w:r w:rsidR="00234DCF" w:rsidRPr="005914F8">
        <w:rPr>
          <w:rFonts w:ascii="Times New Roman" w:hAnsi="Times New Roman" w:cs="Times New Roman"/>
        </w:rPr>
        <w:t xml:space="preserve">is </w:t>
      </w:r>
      <w:r w:rsidR="00234DCF" w:rsidRPr="005914F8">
        <w:rPr>
          <w:rFonts w:ascii="Times New Roman" w:hAnsi="Times New Roman" w:cs="Times New Roman"/>
          <w:b/>
          <w:bCs/>
          <w:i/>
          <w:iCs/>
        </w:rPr>
        <w:t xml:space="preserve">your </w:t>
      </w:r>
      <w:r w:rsidR="00234DCF" w:rsidRPr="005914F8">
        <w:rPr>
          <w:rFonts w:ascii="Times New Roman" w:hAnsi="Times New Roman" w:cs="Times New Roman"/>
        </w:rPr>
        <w:t xml:space="preserve">hope? </w:t>
      </w:r>
      <w:r w:rsidR="0040780B" w:rsidRPr="005914F8">
        <w:rPr>
          <w:rFonts w:ascii="Times New Roman" w:hAnsi="Times New Roman" w:cs="Times New Roman"/>
        </w:rPr>
        <w:t>God know</w:t>
      </w:r>
      <w:r w:rsidR="00234DCF" w:rsidRPr="005914F8">
        <w:rPr>
          <w:rFonts w:ascii="Times New Roman" w:hAnsi="Times New Roman" w:cs="Times New Roman"/>
        </w:rPr>
        <w:t>s</w:t>
      </w:r>
      <w:r w:rsidR="0040780B" w:rsidRPr="005914F8">
        <w:rPr>
          <w:rFonts w:ascii="Times New Roman" w:hAnsi="Times New Roman" w:cs="Times New Roman"/>
        </w:rPr>
        <w:t xml:space="preserve"> our hearts, our inmost selves. </w:t>
      </w:r>
      <w:r w:rsidR="008E7B44" w:rsidRPr="005914F8">
        <w:rPr>
          <w:rFonts w:ascii="Times New Roman" w:hAnsi="Times New Roman" w:cs="Times New Roman"/>
        </w:rPr>
        <w:t>The first Easter changed forever the lives of</w:t>
      </w:r>
      <w:r w:rsidR="00DC0D1F" w:rsidRPr="005914F8">
        <w:rPr>
          <w:rFonts w:ascii="Times New Roman" w:hAnsi="Times New Roman" w:cs="Times New Roman"/>
        </w:rPr>
        <w:t xml:space="preserve"> those first disciples. </w:t>
      </w:r>
      <w:r w:rsidR="008E7B44" w:rsidRPr="005914F8">
        <w:rPr>
          <w:rFonts w:ascii="Times New Roman" w:hAnsi="Times New Roman" w:cs="Times New Roman"/>
        </w:rPr>
        <w:t>So, today</w:t>
      </w:r>
      <w:r w:rsidR="00BC76C8" w:rsidRPr="005914F8">
        <w:rPr>
          <w:rFonts w:ascii="Times New Roman" w:hAnsi="Times New Roman" w:cs="Times New Roman"/>
        </w:rPr>
        <w:t xml:space="preserve">, for you? </w:t>
      </w:r>
      <w:r w:rsidR="007E23B8" w:rsidRPr="005914F8">
        <w:rPr>
          <w:rFonts w:ascii="Times New Roman" w:hAnsi="Times New Roman" w:cs="Times New Roman"/>
        </w:rPr>
        <w:t>Oh God, hear our prayer.</w:t>
      </w:r>
      <w:r w:rsidR="0025674B" w:rsidRPr="005914F8">
        <w:rPr>
          <w:rFonts w:ascii="Times New Roman" w:hAnsi="Times New Roman" w:cs="Times New Roman"/>
        </w:rPr>
        <w:t xml:space="preserve"> Amen.</w:t>
      </w:r>
    </w:p>
    <w:p w14:paraId="222920AC" w14:textId="6AE1DD63" w:rsidR="00A54E63" w:rsidRPr="005914F8" w:rsidRDefault="00A54E63" w:rsidP="005914F8">
      <w:pPr>
        <w:ind w:firstLine="720"/>
        <w:rPr>
          <w:rFonts w:ascii="Times New Roman" w:hAnsi="Times New Roman" w:cs="Times New Roman"/>
        </w:rPr>
      </w:pPr>
      <w:r w:rsidRPr="005914F8">
        <w:rPr>
          <w:rFonts w:ascii="Times New Roman" w:hAnsi="Times New Roman" w:cs="Times New Roman"/>
        </w:rPr>
        <w:t>The women came early that morning</w:t>
      </w:r>
      <w:r w:rsidR="00C20346" w:rsidRPr="005914F8">
        <w:rPr>
          <w:rFonts w:ascii="Times New Roman" w:hAnsi="Times New Roman" w:cs="Times New Roman"/>
        </w:rPr>
        <w:t xml:space="preserve">, at dawn. </w:t>
      </w:r>
      <w:r w:rsidR="007E23B8" w:rsidRPr="005914F8">
        <w:rPr>
          <w:rFonts w:ascii="Times New Roman" w:hAnsi="Times New Roman" w:cs="Times New Roman"/>
        </w:rPr>
        <w:t xml:space="preserve">The cool night air </w:t>
      </w:r>
      <w:r w:rsidR="006D7A66" w:rsidRPr="005914F8">
        <w:rPr>
          <w:rFonts w:ascii="Times New Roman" w:hAnsi="Times New Roman" w:cs="Times New Roman"/>
        </w:rPr>
        <w:t xml:space="preserve">still </w:t>
      </w:r>
      <w:r w:rsidR="007E23B8" w:rsidRPr="005914F8">
        <w:rPr>
          <w:rFonts w:ascii="Times New Roman" w:hAnsi="Times New Roman" w:cs="Times New Roman"/>
        </w:rPr>
        <w:t xml:space="preserve">lingered before the heat of the day. </w:t>
      </w:r>
      <w:r w:rsidR="00C20346" w:rsidRPr="005914F8">
        <w:rPr>
          <w:rFonts w:ascii="Times New Roman" w:hAnsi="Times New Roman" w:cs="Times New Roman"/>
        </w:rPr>
        <w:t xml:space="preserve">As was the custom, the women came with spices to anoint </w:t>
      </w:r>
      <w:r w:rsidR="00F06142" w:rsidRPr="005914F8">
        <w:rPr>
          <w:rFonts w:ascii="Times New Roman" w:hAnsi="Times New Roman" w:cs="Times New Roman"/>
        </w:rPr>
        <w:t>Jesus’</w:t>
      </w:r>
      <w:r w:rsidR="00C20346" w:rsidRPr="005914F8">
        <w:rPr>
          <w:rFonts w:ascii="Times New Roman" w:hAnsi="Times New Roman" w:cs="Times New Roman"/>
        </w:rPr>
        <w:t xml:space="preserve"> </w:t>
      </w:r>
      <w:r w:rsidR="00F06142" w:rsidRPr="005914F8">
        <w:rPr>
          <w:rFonts w:ascii="Times New Roman" w:hAnsi="Times New Roman" w:cs="Times New Roman"/>
        </w:rPr>
        <w:t xml:space="preserve">body. They </w:t>
      </w:r>
      <w:r w:rsidR="004C2C0B" w:rsidRPr="005914F8">
        <w:rPr>
          <w:rFonts w:ascii="Times New Roman" w:hAnsi="Times New Roman" w:cs="Times New Roman"/>
        </w:rPr>
        <w:t>had no need to</w:t>
      </w:r>
      <w:r w:rsidR="00F06142" w:rsidRPr="005914F8">
        <w:rPr>
          <w:rFonts w:ascii="Times New Roman" w:hAnsi="Times New Roman" w:cs="Times New Roman"/>
        </w:rPr>
        <w:t xml:space="preserve"> speak with one another. They honored the still quiet of the morning, the empty ache, the </w:t>
      </w:r>
      <w:r w:rsidR="004C2C0B" w:rsidRPr="005914F8">
        <w:rPr>
          <w:rFonts w:ascii="Times New Roman" w:hAnsi="Times New Roman" w:cs="Times New Roman"/>
        </w:rPr>
        <w:t>exhausted</w:t>
      </w:r>
      <w:r w:rsidR="00F06142" w:rsidRPr="005914F8">
        <w:rPr>
          <w:rFonts w:ascii="Times New Roman" w:hAnsi="Times New Roman" w:cs="Times New Roman"/>
        </w:rPr>
        <w:t xml:space="preserve"> tears</w:t>
      </w:r>
      <w:r w:rsidR="007E23B8" w:rsidRPr="005914F8">
        <w:rPr>
          <w:rFonts w:ascii="Times New Roman" w:hAnsi="Times New Roman" w:cs="Times New Roman"/>
        </w:rPr>
        <w:t xml:space="preserve"> dry</w:t>
      </w:r>
      <w:r w:rsidR="00F06142" w:rsidRPr="005914F8">
        <w:rPr>
          <w:rFonts w:ascii="Times New Roman" w:hAnsi="Times New Roman" w:cs="Times New Roman"/>
        </w:rPr>
        <w:t xml:space="preserve"> on their cheeks. The silence of the morning made loud the silent bewilderment of </w:t>
      </w:r>
      <w:r w:rsidR="004C2C0B" w:rsidRPr="005914F8">
        <w:rPr>
          <w:rFonts w:ascii="Times New Roman" w:hAnsi="Times New Roman" w:cs="Times New Roman"/>
        </w:rPr>
        <w:t xml:space="preserve">their </w:t>
      </w:r>
      <w:r w:rsidR="00F06142" w:rsidRPr="005914F8">
        <w:rPr>
          <w:rFonts w:ascii="Times New Roman" w:hAnsi="Times New Roman" w:cs="Times New Roman"/>
        </w:rPr>
        <w:t>hearts – of events gone terribly awry</w:t>
      </w:r>
      <w:r w:rsidR="006D7A66" w:rsidRPr="005914F8">
        <w:rPr>
          <w:rFonts w:ascii="Times New Roman" w:hAnsi="Times New Roman" w:cs="Times New Roman"/>
        </w:rPr>
        <w:t>; the</w:t>
      </w:r>
      <w:r w:rsidR="00F06142" w:rsidRPr="005914F8">
        <w:rPr>
          <w:rFonts w:ascii="Times New Roman" w:hAnsi="Times New Roman" w:cs="Times New Roman"/>
        </w:rPr>
        <w:t xml:space="preserve"> </w:t>
      </w:r>
      <w:r w:rsidR="004C2C0B" w:rsidRPr="005914F8">
        <w:rPr>
          <w:rFonts w:ascii="Times New Roman" w:hAnsi="Times New Roman" w:cs="Times New Roman"/>
        </w:rPr>
        <w:t xml:space="preserve">deceit, </w:t>
      </w:r>
      <w:r w:rsidR="00F06142" w:rsidRPr="005914F8">
        <w:rPr>
          <w:rFonts w:ascii="Times New Roman" w:hAnsi="Times New Roman" w:cs="Times New Roman"/>
        </w:rPr>
        <w:t>betrayal</w:t>
      </w:r>
      <w:r w:rsidR="006D7A66" w:rsidRPr="005914F8">
        <w:rPr>
          <w:rFonts w:ascii="Times New Roman" w:hAnsi="Times New Roman" w:cs="Times New Roman"/>
        </w:rPr>
        <w:t>;</w:t>
      </w:r>
      <w:r w:rsidR="004C2C0B" w:rsidRPr="005914F8">
        <w:rPr>
          <w:rFonts w:ascii="Times New Roman" w:hAnsi="Times New Roman" w:cs="Times New Roman"/>
        </w:rPr>
        <w:t xml:space="preserve"> Jesus’</w:t>
      </w:r>
      <w:r w:rsidR="007E23B8" w:rsidRPr="005914F8">
        <w:rPr>
          <w:rFonts w:ascii="Times New Roman" w:hAnsi="Times New Roman" w:cs="Times New Roman"/>
        </w:rPr>
        <w:t xml:space="preserve"> </w:t>
      </w:r>
      <w:r w:rsidR="004C2C0B" w:rsidRPr="005914F8">
        <w:rPr>
          <w:rFonts w:ascii="Times New Roman" w:hAnsi="Times New Roman" w:cs="Times New Roman"/>
        </w:rPr>
        <w:t>submission</w:t>
      </w:r>
      <w:r w:rsidR="007E23B8" w:rsidRPr="005914F8">
        <w:rPr>
          <w:rFonts w:ascii="Times New Roman" w:hAnsi="Times New Roman" w:cs="Times New Roman"/>
        </w:rPr>
        <w:t>; his</w:t>
      </w:r>
      <w:r w:rsidR="004C2C0B" w:rsidRPr="005914F8">
        <w:rPr>
          <w:rFonts w:ascii="Times New Roman" w:hAnsi="Times New Roman" w:cs="Times New Roman"/>
        </w:rPr>
        <w:t xml:space="preserve"> dignity and </w:t>
      </w:r>
      <w:r w:rsidR="007E23B8" w:rsidRPr="005914F8">
        <w:rPr>
          <w:rFonts w:ascii="Times New Roman" w:hAnsi="Times New Roman" w:cs="Times New Roman"/>
        </w:rPr>
        <w:t>resolute</w:t>
      </w:r>
      <w:r w:rsidR="004C2C0B" w:rsidRPr="005914F8">
        <w:rPr>
          <w:rFonts w:ascii="Times New Roman" w:hAnsi="Times New Roman" w:cs="Times New Roman"/>
        </w:rPr>
        <w:t xml:space="preserve"> love.</w:t>
      </w:r>
      <w:r w:rsidR="00F06142" w:rsidRPr="005914F8">
        <w:rPr>
          <w:rFonts w:ascii="Times New Roman" w:hAnsi="Times New Roman" w:cs="Times New Roman"/>
        </w:rPr>
        <w:t xml:space="preserve"> </w:t>
      </w:r>
    </w:p>
    <w:p w14:paraId="1EC28C5D" w14:textId="6C7A9D4C" w:rsidR="001F6536" w:rsidRPr="005914F8" w:rsidRDefault="00A54E63" w:rsidP="005914F8">
      <w:pPr>
        <w:ind w:firstLine="720"/>
        <w:rPr>
          <w:rFonts w:ascii="Times New Roman" w:hAnsi="Times New Roman" w:cs="Times New Roman"/>
        </w:rPr>
      </w:pPr>
      <w:r w:rsidRPr="005914F8">
        <w:rPr>
          <w:rFonts w:ascii="Times New Roman" w:hAnsi="Times New Roman" w:cs="Times New Roman"/>
        </w:rPr>
        <w:t>In Luke’s telling</w:t>
      </w:r>
      <w:r w:rsidR="00404F46" w:rsidRPr="005914F8">
        <w:rPr>
          <w:rFonts w:ascii="Times New Roman" w:hAnsi="Times New Roman" w:cs="Times New Roman"/>
        </w:rPr>
        <w:t xml:space="preserve"> the women did not </w:t>
      </w:r>
      <w:r w:rsidR="004C2C0B" w:rsidRPr="005914F8">
        <w:rPr>
          <w:rFonts w:ascii="Times New Roman" w:hAnsi="Times New Roman" w:cs="Times New Roman"/>
        </w:rPr>
        <w:t xml:space="preserve">see or </w:t>
      </w:r>
      <w:r w:rsidR="00404F46" w:rsidRPr="005914F8">
        <w:rPr>
          <w:rFonts w:ascii="Times New Roman" w:hAnsi="Times New Roman" w:cs="Times New Roman"/>
        </w:rPr>
        <w:t xml:space="preserve">meet the risen Christ. Neither did Peter who followed after them. They </w:t>
      </w:r>
      <w:r w:rsidR="00E33445" w:rsidRPr="005914F8">
        <w:rPr>
          <w:rFonts w:ascii="Times New Roman" w:hAnsi="Times New Roman" w:cs="Times New Roman"/>
        </w:rPr>
        <w:t xml:space="preserve">simply </w:t>
      </w:r>
      <w:r w:rsidR="00404F46" w:rsidRPr="005914F8">
        <w:rPr>
          <w:rFonts w:ascii="Times New Roman" w:hAnsi="Times New Roman" w:cs="Times New Roman"/>
        </w:rPr>
        <w:t>found the tomb</w:t>
      </w:r>
      <w:r w:rsidR="00E33445" w:rsidRPr="005914F8">
        <w:rPr>
          <w:rFonts w:ascii="Times New Roman" w:hAnsi="Times New Roman" w:cs="Times New Roman"/>
        </w:rPr>
        <w:t>, empty</w:t>
      </w:r>
      <w:r w:rsidR="00404F46" w:rsidRPr="005914F8">
        <w:rPr>
          <w:rFonts w:ascii="Times New Roman" w:hAnsi="Times New Roman" w:cs="Times New Roman"/>
        </w:rPr>
        <w:t xml:space="preserve">. </w:t>
      </w:r>
      <w:r w:rsidR="00BC76C8" w:rsidRPr="005914F8">
        <w:rPr>
          <w:rFonts w:ascii="Times New Roman" w:hAnsi="Times New Roman" w:cs="Times New Roman"/>
        </w:rPr>
        <w:t xml:space="preserve">Perplexed. </w:t>
      </w:r>
      <w:r w:rsidR="0064695A" w:rsidRPr="005914F8">
        <w:rPr>
          <w:rFonts w:ascii="Times New Roman" w:hAnsi="Times New Roman" w:cs="Times New Roman"/>
        </w:rPr>
        <w:t xml:space="preserve">Two men in dazzling clothes announce, “He is not here, but has risen.” </w:t>
      </w:r>
      <w:r w:rsidR="00404F46" w:rsidRPr="005914F8">
        <w:rPr>
          <w:rFonts w:ascii="Times New Roman" w:hAnsi="Times New Roman" w:cs="Times New Roman"/>
        </w:rPr>
        <w:t>The</w:t>
      </w:r>
      <w:r w:rsidR="0064695A" w:rsidRPr="005914F8">
        <w:rPr>
          <w:rFonts w:ascii="Times New Roman" w:hAnsi="Times New Roman" w:cs="Times New Roman"/>
        </w:rPr>
        <w:t xml:space="preserve"> women</w:t>
      </w:r>
      <w:r w:rsidR="00404F46" w:rsidRPr="005914F8">
        <w:rPr>
          <w:rFonts w:ascii="Times New Roman" w:hAnsi="Times New Roman" w:cs="Times New Roman"/>
        </w:rPr>
        <w:t xml:space="preserve"> stood now between the </w:t>
      </w:r>
      <w:r w:rsidR="007E23B8" w:rsidRPr="005914F8">
        <w:rPr>
          <w:rFonts w:ascii="Times New Roman" w:hAnsi="Times New Roman" w:cs="Times New Roman"/>
        </w:rPr>
        <w:t xml:space="preserve">recent memory of the </w:t>
      </w:r>
      <w:r w:rsidR="00404F46" w:rsidRPr="005914F8">
        <w:rPr>
          <w:rFonts w:ascii="Times New Roman" w:hAnsi="Times New Roman" w:cs="Times New Roman"/>
        </w:rPr>
        <w:t xml:space="preserve">Jesus’ they’d known and </w:t>
      </w:r>
      <w:r w:rsidR="006D7A66" w:rsidRPr="005914F8">
        <w:rPr>
          <w:rFonts w:ascii="Times New Roman" w:hAnsi="Times New Roman" w:cs="Times New Roman"/>
        </w:rPr>
        <w:t xml:space="preserve">loved and </w:t>
      </w:r>
      <w:r w:rsidR="00404F46" w:rsidRPr="005914F8">
        <w:rPr>
          <w:rFonts w:ascii="Times New Roman" w:hAnsi="Times New Roman" w:cs="Times New Roman"/>
        </w:rPr>
        <w:t xml:space="preserve">last seen, </w:t>
      </w:r>
      <w:r w:rsidR="00EF7707" w:rsidRPr="005914F8">
        <w:rPr>
          <w:rFonts w:ascii="Times New Roman" w:hAnsi="Times New Roman" w:cs="Times New Roman"/>
        </w:rPr>
        <w:t xml:space="preserve">his </w:t>
      </w:r>
      <w:r w:rsidR="00404F46" w:rsidRPr="005914F8">
        <w:rPr>
          <w:rFonts w:ascii="Times New Roman" w:hAnsi="Times New Roman" w:cs="Times New Roman"/>
        </w:rPr>
        <w:t xml:space="preserve">broken </w:t>
      </w:r>
      <w:r w:rsidR="004C2C0B" w:rsidRPr="005914F8">
        <w:rPr>
          <w:rFonts w:ascii="Times New Roman" w:hAnsi="Times New Roman" w:cs="Times New Roman"/>
        </w:rPr>
        <w:t xml:space="preserve">body </w:t>
      </w:r>
      <w:r w:rsidR="00404F46" w:rsidRPr="005914F8">
        <w:rPr>
          <w:rFonts w:ascii="Times New Roman" w:hAnsi="Times New Roman" w:cs="Times New Roman"/>
        </w:rPr>
        <w:t>taken from the cross</w:t>
      </w:r>
      <w:r w:rsidR="006B4BF7" w:rsidRPr="005914F8">
        <w:rPr>
          <w:rFonts w:ascii="Times New Roman" w:hAnsi="Times New Roman" w:cs="Times New Roman"/>
        </w:rPr>
        <w:t>…</w:t>
      </w:r>
      <w:r w:rsidR="00404F46" w:rsidRPr="005914F8">
        <w:rPr>
          <w:rFonts w:ascii="Times New Roman" w:hAnsi="Times New Roman" w:cs="Times New Roman"/>
        </w:rPr>
        <w:t xml:space="preserve"> </w:t>
      </w:r>
      <w:r w:rsidR="006B4BF7" w:rsidRPr="005914F8">
        <w:rPr>
          <w:rFonts w:ascii="Times New Roman" w:hAnsi="Times New Roman" w:cs="Times New Roman"/>
        </w:rPr>
        <w:t>b</w:t>
      </w:r>
      <w:r w:rsidR="00404F46" w:rsidRPr="005914F8">
        <w:rPr>
          <w:rFonts w:ascii="Times New Roman" w:hAnsi="Times New Roman" w:cs="Times New Roman"/>
        </w:rPr>
        <w:t xml:space="preserve">etween that Jesus, and the risen Christ they’ll meet some days hence – </w:t>
      </w:r>
      <w:r w:rsidR="006D7A66" w:rsidRPr="005914F8">
        <w:rPr>
          <w:rFonts w:ascii="Times New Roman" w:hAnsi="Times New Roman" w:cs="Times New Roman"/>
        </w:rPr>
        <w:t xml:space="preserve">with others, </w:t>
      </w:r>
      <w:r w:rsidR="006B4BF7" w:rsidRPr="005914F8">
        <w:rPr>
          <w:rFonts w:ascii="Times New Roman" w:hAnsi="Times New Roman" w:cs="Times New Roman"/>
        </w:rPr>
        <w:t>in the breaking of bread, the opening of scripture, the gift of revelation</w:t>
      </w:r>
      <w:r w:rsidR="00E03658" w:rsidRPr="005914F8">
        <w:rPr>
          <w:rFonts w:ascii="Times New Roman" w:hAnsi="Times New Roman" w:cs="Times New Roman"/>
        </w:rPr>
        <w:t xml:space="preserve">, </w:t>
      </w:r>
      <w:r w:rsidR="0064695A" w:rsidRPr="005914F8">
        <w:rPr>
          <w:rFonts w:ascii="Times New Roman" w:hAnsi="Times New Roman" w:cs="Times New Roman"/>
        </w:rPr>
        <w:t xml:space="preserve">in </w:t>
      </w:r>
      <w:r w:rsidR="007E23B8" w:rsidRPr="005914F8">
        <w:rPr>
          <w:rFonts w:ascii="Times New Roman" w:hAnsi="Times New Roman" w:cs="Times New Roman"/>
        </w:rPr>
        <w:t xml:space="preserve">gentle touch; </w:t>
      </w:r>
      <w:r w:rsidR="006C768A" w:rsidRPr="005914F8">
        <w:rPr>
          <w:rFonts w:ascii="Times New Roman" w:hAnsi="Times New Roman" w:cs="Times New Roman"/>
        </w:rPr>
        <w:t xml:space="preserve">joyous amazement; </w:t>
      </w:r>
      <w:r w:rsidR="00E03658" w:rsidRPr="005914F8">
        <w:rPr>
          <w:rFonts w:ascii="Times New Roman" w:hAnsi="Times New Roman" w:cs="Times New Roman"/>
        </w:rPr>
        <w:t>the call to love</w:t>
      </w:r>
      <w:r w:rsidR="006B4BF7" w:rsidRPr="005914F8">
        <w:rPr>
          <w:rFonts w:ascii="Times New Roman" w:hAnsi="Times New Roman" w:cs="Times New Roman"/>
        </w:rPr>
        <w:t xml:space="preserve">. </w:t>
      </w:r>
    </w:p>
    <w:p w14:paraId="75CA1096" w14:textId="77777777" w:rsidR="004204AA" w:rsidRPr="005914F8" w:rsidRDefault="00404F46" w:rsidP="005914F8">
      <w:pPr>
        <w:ind w:firstLine="720"/>
        <w:rPr>
          <w:rFonts w:ascii="Times New Roman" w:hAnsi="Times New Roman" w:cs="Times New Roman"/>
        </w:rPr>
      </w:pPr>
      <w:r w:rsidRPr="005914F8">
        <w:rPr>
          <w:rFonts w:ascii="Times New Roman" w:hAnsi="Times New Roman" w:cs="Times New Roman"/>
        </w:rPr>
        <w:t xml:space="preserve">People of faith </w:t>
      </w:r>
      <w:r w:rsidR="009372E3" w:rsidRPr="005914F8">
        <w:rPr>
          <w:rFonts w:ascii="Times New Roman" w:hAnsi="Times New Roman" w:cs="Times New Roman"/>
        </w:rPr>
        <w:t>– and of no faith</w:t>
      </w:r>
      <w:r w:rsidR="00EF3AA0" w:rsidRPr="005914F8">
        <w:rPr>
          <w:rFonts w:ascii="Times New Roman" w:hAnsi="Times New Roman" w:cs="Times New Roman"/>
        </w:rPr>
        <w:t>, of</w:t>
      </w:r>
      <w:r w:rsidR="009372E3" w:rsidRPr="005914F8">
        <w:rPr>
          <w:rFonts w:ascii="Times New Roman" w:hAnsi="Times New Roman" w:cs="Times New Roman"/>
        </w:rPr>
        <w:t xml:space="preserve"> lost faith</w:t>
      </w:r>
      <w:r w:rsidR="00EF3AA0" w:rsidRPr="005914F8">
        <w:rPr>
          <w:rFonts w:ascii="Times New Roman" w:hAnsi="Times New Roman" w:cs="Times New Roman"/>
        </w:rPr>
        <w:t xml:space="preserve"> and deep faith</w:t>
      </w:r>
      <w:r w:rsidR="009372E3" w:rsidRPr="005914F8">
        <w:rPr>
          <w:rFonts w:ascii="Times New Roman" w:hAnsi="Times New Roman" w:cs="Times New Roman"/>
        </w:rPr>
        <w:t xml:space="preserve"> – have stood in this empty in-between space since that very first Easter. And wondered, what are we to make of this? </w:t>
      </w:r>
    </w:p>
    <w:p w14:paraId="50A6AE23" w14:textId="77777777" w:rsidR="004204AA" w:rsidRPr="005914F8" w:rsidRDefault="0015110D" w:rsidP="005914F8">
      <w:pPr>
        <w:ind w:firstLine="720"/>
        <w:rPr>
          <w:rFonts w:ascii="Times New Roman" w:hAnsi="Times New Roman" w:cs="Times New Roman"/>
        </w:rPr>
      </w:pPr>
      <w:r w:rsidRPr="005914F8">
        <w:rPr>
          <w:rFonts w:ascii="Times New Roman" w:hAnsi="Times New Roman" w:cs="Times New Roman"/>
        </w:rPr>
        <w:t>There are two things on my heart to say about</w:t>
      </w:r>
      <w:r w:rsidR="00EF3AA0" w:rsidRPr="005914F8">
        <w:rPr>
          <w:rFonts w:ascii="Times New Roman" w:hAnsi="Times New Roman" w:cs="Times New Roman"/>
        </w:rPr>
        <w:t xml:space="preserve"> Easter</w:t>
      </w:r>
      <w:r w:rsidRPr="005914F8">
        <w:rPr>
          <w:rFonts w:ascii="Times New Roman" w:hAnsi="Times New Roman" w:cs="Times New Roman"/>
        </w:rPr>
        <w:t xml:space="preserve"> this year</w:t>
      </w:r>
      <w:r w:rsidR="008B04CB" w:rsidRPr="005914F8">
        <w:rPr>
          <w:rFonts w:ascii="Times New Roman" w:hAnsi="Times New Roman" w:cs="Times New Roman"/>
        </w:rPr>
        <w:t xml:space="preserve">. </w:t>
      </w:r>
    </w:p>
    <w:p w14:paraId="6B64BEA3" w14:textId="63EB303E" w:rsidR="000F7F0D" w:rsidRPr="005914F8" w:rsidRDefault="008B04CB" w:rsidP="005914F8">
      <w:pPr>
        <w:ind w:firstLine="720"/>
        <w:rPr>
          <w:rFonts w:ascii="Times New Roman" w:hAnsi="Times New Roman" w:cs="Times New Roman"/>
          <w:strike/>
        </w:rPr>
      </w:pPr>
      <w:r w:rsidRPr="005914F8">
        <w:rPr>
          <w:rFonts w:ascii="Times New Roman" w:hAnsi="Times New Roman" w:cs="Times New Roman"/>
        </w:rPr>
        <w:t xml:space="preserve">The first is this: the joy of new life is not separate from the pain of loss. </w:t>
      </w:r>
      <w:r w:rsidR="00C651B4" w:rsidRPr="005914F8">
        <w:rPr>
          <w:rFonts w:ascii="Times New Roman" w:hAnsi="Times New Roman" w:cs="Times New Roman"/>
        </w:rPr>
        <w:t xml:space="preserve">The pain is part of the joy. I think we’ve all become more attentive these past couple of years to this unresolved tension. </w:t>
      </w:r>
      <w:r w:rsidR="000E6436" w:rsidRPr="005914F8">
        <w:rPr>
          <w:rFonts w:ascii="Times New Roman" w:hAnsi="Times New Roman" w:cs="Times New Roman"/>
        </w:rPr>
        <w:t xml:space="preserve">Easter begs the question: </w:t>
      </w:r>
      <w:r w:rsidR="00F52909" w:rsidRPr="005914F8">
        <w:rPr>
          <w:rFonts w:ascii="Times New Roman" w:hAnsi="Times New Roman" w:cs="Times New Roman"/>
        </w:rPr>
        <w:t xml:space="preserve">How do we </w:t>
      </w:r>
      <w:r w:rsidR="00E03658" w:rsidRPr="005914F8">
        <w:rPr>
          <w:rFonts w:ascii="Times New Roman" w:hAnsi="Times New Roman" w:cs="Times New Roman"/>
        </w:rPr>
        <w:t>proclaim victory</w:t>
      </w:r>
      <w:r w:rsidR="00526D64" w:rsidRPr="005914F8">
        <w:rPr>
          <w:rFonts w:ascii="Times New Roman" w:hAnsi="Times New Roman" w:cs="Times New Roman"/>
        </w:rPr>
        <w:t xml:space="preserve"> </w:t>
      </w:r>
      <w:r w:rsidR="00F52909" w:rsidRPr="005914F8">
        <w:rPr>
          <w:rFonts w:ascii="Times New Roman" w:hAnsi="Times New Roman" w:cs="Times New Roman"/>
        </w:rPr>
        <w:t xml:space="preserve">and joy </w:t>
      </w:r>
      <w:r w:rsidR="00526D64" w:rsidRPr="005914F8">
        <w:rPr>
          <w:rFonts w:ascii="Times New Roman" w:hAnsi="Times New Roman" w:cs="Times New Roman"/>
        </w:rPr>
        <w:t xml:space="preserve">when so much is still broken, when there is </w:t>
      </w:r>
      <w:r w:rsidR="00483E7D" w:rsidRPr="005914F8">
        <w:rPr>
          <w:rFonts w:ascii="Times New Roman" w:hAnsi="Times New Roman" w:cs="Times New Roman"/>
        </w:rPr>
        <w:t xml:space="preserve">quite literally </w:t>
      </w:r>
      <w:r w:rsidR="00526D64" w:rsidRPr="005914F8">
        <w:rPr>
          <w:rFonts w:ascii="Times New Roman" w:hAnsi="Times New Roman" w:cs="Times New Roman"/>
        </w:rPr>
        <w:t>a world of hurt – within and all about us, and when we continue to perpetrate hurt despite our deepest intentions</w:t>
      </w:r>
      <w:r w:rsidR="00483E7D" w:rsidRPr="005914F8">
        <w:rPr>
          <w:rFonts w:ascii="Times New Roman" w:hAnsi="Times New Roman" w:cs="Times New Roman"/>
        </w:rPr>
        <w:t>?</w:t>
      </w:r>
      <w:r w:rsidR="00526D64" w:rsidRPr="005914F8">
        <w:rPr>
          <w:rFonts w:ascii="Times New Roman" w:hAnsi="Times New Roman" w:cs="Times New Roman"/>
        </w:rPr>
        <w:t xml:space="preserve"> </w:t>
      </w:r>
    </w:p>
    <w:p w14:paraId="76B36AB0" w14:textId="7B6B57CD" w:rsidR="000F7F0D" w:rsidRPr="005914F8" w:rsidRDefault="000F7F0D" w:rsidP="005914F8">
      <w:pPr>
        <w:pStyle w:val="BodyText"/>
        <w:spacing w:line="240" w:lineRule="auto"/>
        <w:ind w:firstLine="720"/>
        <w:rPr>
          <w:sz w:val="24"/>
        </w:rPr>
      </w:pPr>
      <w:r w:rsidRPr="005914F8">
        <w:rPr>
          <w:sz w:val="24"/>
        </w:rPr>
        <w:t>I</w:t>
      </w:r>
      <w:r w:rsidR="001223BE" w:rsidRPr="005914F8">
        <w:rPr>
          <w:sz w:val="24"/>
        </w:rPr>
        <w:t xml:space="preserve"> keep returning to Carl Jung’s observation when, i</w:t>
      </w:r>
      <w:r w:rsidRPr="005914F8">
        <w:rPr>
          <w:sz w:val="24"/>
        </w:rPr>
        <w:t xml:space="preserve">n 1954, </w:t>
      </w:r>
      <w:r w:rsidR="001223BE" w:rsidRPr="005914F8">
        <w:rPr>
          <w:sz w:val="24"/>
        </w:rPr>
        <w:t xml:space="preserve">with </w:t>
      </w:r>
      <w:r w:rsidRPr="005914F8">
        <w:rPr>
          <w:sz w:val="24"/>
        </w:rPr>
        <w:t xml:space="preserve">the Cold War tension between Russia and the United States </w:t>
      </w:r>
      <w:r w:rsidR="001223BE" w:rsidRPr="005914F8">
        <w:rPr>
          <w:sz w:val="24"/>
        </w:rPr>
        <w:t>at an extreme</w:t>
      </w:r>
      <w:r w:rsidR="004A14DA" w:rsidRPr="005914F8">
        <w:rPr>
          <w:sz w:val="24"/>
        </w:rPr>
        <w:t>, a</w:t>
      </w:r>
      <w:r w:rsidRPr="005914F8">
        <w:rPr>
          <w:sz w:val="24"/>
        </w:rPr>
        <w:t xml:space="preserve"> student asked what he thought of the likelihood of nuclear war. Jung responded, “I think it depends on how many people can stand the tension of the opposites in themselves. If enough can do so, I think the situation will </w:t>
      </w:r>
      <w:r w:rsidRPr="005914F8">
        <w:rPr>
          <w:i/>
          <w:iCs/>
          <w:sz w:val="24"/>
        </w:rPr>
        <w:t xml:space="preserve">just </w:t>
      </w:r>
      <w:r w:rsidRPr="005914F8">
        <w:rPr>
          <w:sz w:val="24"/>
        </w:rPr>
        <w:t>hold, and we shall be able to creep around innumerable threats and thus avoid the worst catastrophe of all.”</w:t>
      </w:r>
    </w:p>
    <w:p w14:paraId="673367AA" w14:textId="701EAA48" w:rsidR="001E37ED" w:rsidRPr="005914F8" w:rsidRDefault="00526D64" w:rsidP="005914F8">
      <w:pPr>
        <w:ind w:firstLine="720"/>
        <w:rPr>
          <w:rFonts w:ascii="Times New Roman" w:hAnsi="Times New Roman" w:cs="Times New Roman"/>
        </w:rPr>
      </w:pPr>
      <w:r w:rsidRPr="005914F8">
        <w:rPr>
          <w:rFonts w:ascii="Times New Roman" w:hAnsi="Times New Roman" w:cs="Times New Roman"/>
        </w:rPr>
        <w:lastRenderedPageBreak/>
        <w:t>The redemptive love of God revealed in Easter does not remove pain or sin or death</w:t>
      </w:r>
      <w:r w:rsidR="004A14DA" w:rsidRPr="005914F8">
        <w:rPr>
          <w:rFonts w:ascii="Times New Roman" w:hAnsi="Times New Roman" w:cs="Times New Roman"/>
        </w:rPr>
        <w:t xml:space="preserve"> – clearly.</w:t>
      </w:r>
      <w:r w:rsidRPr="005914F8">
        <w:rPr>
          <w:rFonts w:ascii="Times New Roman" w:hAnsi="Times New Roman" w:cs="Times New Roman"/>
        </w:rPr>
        <w:t xml:space="preserve"> </w:t>
      </w:r>
      <w:r w:rsidR="004A14DA" w:rsidRPr="005914F8">
        <w:rPr>
          <w:rFonts w:ascii="Times New Roman" w:hAnsi="Times New Roman" w:cs="Times New Roman"/>
        </w:rPr>
        <w:t>B</w:t>
      </w:r>
      <w:r w:rsidRPr="005914F8">
        <w:rPr>
          <w:rFonts w:ascii="Times New Roman" w:hAnsi="Times New Roman" w:cs="Times New Roman"/>
        </w:rPr>
        <w:t xml:space="preserve">ut it does reveal the way of salvation whereby we can live </w:t>
      </w:r>
      <w:r w:rsidR="00483E7D" w:rsidRPr="005914F8">
        <w:rPr>
          <w:rFonts w:ascii="Times New Roman" w:hAnsi="Times New Roman" w:cs="Times New Roman"/>
        </w:rPr>
        <w:t xml:space="preserve">in </w:t>
      </w:r>
      <w:r w:rsidRPr="005914F8">
        <w:rPr>
          <w:rFonts w:ascii="Times New Roman" w:hAnsi="Times New Roman" w:cs="Times New Roman"/>
        </w:rPr>
        <w:t xml:space="preserve">pain, </w:t>
      </w:r>
      <w:r w:rsidR="000E6436" w:rsidRPr="005914F8">
        <w:rPr>
          <w:rFonts w:ascii="Times New Roman" w:hAnsi="Times New Roman" w:cs="Times New Roman"/>
        </w:rPr>
        <w:t xml:space="preserve">with </w:t>
      </w:r>
      <w:r w:rsidRPr="005914F8">
        <w:rPr>
          <w:rFonts w:ascii="Times New Roman" w:hAnsi="Times New Roman" w:cs="Times New Roman"/>
        </w:rPr>
        <w:t xml:space="preserve">sin, </w:t>
      </w:r>
      <w:r w:rsidR="000F7F0D" w:rsidRPr="005914F8">
        <w:rPr>
          <w:rFonts w:ascii="Times New Roman" w:hAnsi="Times New Roman" w:cs="Times New Roman"/>
        </w:rPr>
        <w:t xml:space="preserve">and </w:t>
      </w:r>
      <w:r w:rsidRPr="005914F8">
        <w:rPr>
          <w:rFonts w:ascii="Times New Roman" w:hAnsi="Times New Roman" w:cs="Times New Roman"/>
        </w:rPr>
        <w:t>death</w:t>
      </w:r>
      <w:r w:rsidR="000F7F0D" w:rsidRPr="005914F8">
        <w:rPr>
          <w:rFonts w:ascii="Times New Roman" w:hAnsi="Times New Roman" w:cs="Times New Roman"/>
        </w:rPr>
        <w:t>,</w:t>
      </w:r>
      <w:r w:rsidRPr="005914F8">
        <w:rPr>
          <w:rFonts w:ascii="Times New Roman" w:hAnsi="Times New Roman" w:cs="Times New Roman"/>
        </w:rPr>
        <w:t xml:space="preserve"> yet live with love, forgiveness, joy, and </w:t>
      </w:r>
      <w:r w:rsidR="006C768A" w:rsidRPr="005914F8">
        <w:rPr>
          <w:rFonts w:ascii="Times New Roman" w:hAnsi="Times New Roman" w:cs="Times New Roman"/>
        </w:rPr>
        <w:t xml:space="preserve">yes – </w:t>
      </w:r>
      <w:r w:rsidRPr="005914F8">
        <w:rPr>
          <w:rFonts w:ascii="Times New Roman" w:hAnsi="Times New Roman" w:cs="Times New Roman"/>
        </w:rPr>
        <w:t>new life.</w:t>
      </w:r>
      <w:r w:rsidR="00CD5C96" w:rsidRPr="005914F8">
        <w:rPr>
          <w:rFonts w:ascii="Times New Roman" w:hAnsi="Times New Roman" w:cs="Times New Roman"/>
        </w:rPr>
        <w:t xml:space="preserve"> </w:t>
      </w:r>
      <w:r w:rsidR="00483E7D" w:rsidRPr="005914F8">
        <w:rPr>
          <w:rFonts w:ascii="Times New Roman" w:hAnsi="Times New Roman" w:cs="Times New Roman"/>
        </w:rPr>
        <w:t xml:space="preserve">       </w:t>
      </w:r>
    </w:p>
    <w:p w14:paraId="02C16606" w14:textId="4A027BA3" w:rsidR="00AB2ED8" w:rsidRPr="005914F8" w:rsidRDefault="00F45AEB" w:rsidP="005914F8">
      <w:pPr>
        <w:ind w:firstLine="720"/>
        <w:rPr>
          <w:rFonts w:ascii="Times New Roman" w:hAnsi="Times New Roman" w:cs="Times New Roman"/>
        </w:rPr>
      </w:pPr>
      <w:r w:rsidRPr="005914F8">
        <w:rPr>
          <w:rFonts w:ascii="Times New Roman" w:hAnsi="Times New Roman" w:cs="Times New Roman"/>
        </w:rPr>
        <w:t xml:space="preserve">Some years ago, Archbishop Desmond Tutu traveled to Dharamsala to spend </w:t>
      </w:r>
      <w:r w:rsidR="00BB7039" w:rsidRPr="005914F8">
        <w:rPr>
          <w:rFonts w:ascii="Times New Roman" w:hAnsi="Times New Roman" w:cs="Times New Roman"/>
        </w:rPr>
        <w:t xml:space="preserve">a </w:t>
      </w:r>
      <w:r w:rsidRPr="005914F8">
        <w:rPr>
          <w:rFonts w:ascii="Times New Roman" w:hAnsi="Times New Roman" w:cs="Times New Roman"/>
        </w:rPr>
        <w:t xml:space="preserve">week with the Dalai Lama in celebration of the latter’s eightieth birthday. </w:t>
      </w:r>
      <w:r w:rsidRPr="005914F8">
        <w:rPr>
          <w:rFonts w:ascii="Times New Roman" w:hAnsi="Times New Roman" w:cs="Times New Roman"/>
          <w:u w:val="single"/>
        </w:rPr>
        <w:t>The Book of Joy</w:t>
      </w:r>
      <w:r w:rsidRPr="005914F8">
        <w:rPr>
          <w:rFonts w:ascii="Times New Roman" w:hAnsi="Times New Roman" w:cs="Times New Roman"/>
        </w:rPr>
        <w:t xml:space="preserve"> recounts their time together</w:t>
      </w:r>
      <w:r w:rsidR="00262730" w:rsidRPr="005914F8">
        <w:rPr>
          <w:rFonts w:ascii="Times New Roman" w:hAnsi="Times New Roman" w:cs="Times New Roman"/>
        </w:rPr>
        <w:t xml:space="preserve"> – a mix of wisdom, beauty, and a lot of laughter!</w:t>
      </w:r>
      <w:r w:rsidRPr="005914F8">
        <w:rPr>
          <w:rFonts w:ascii="Times New Roman" w:hAnsi="Times New Roman" w:cs="Times New Roman"/>
        </w:rPr>
        <w:t xml:space="preserve"> Each spoke of </w:t>
      </w:r>
      <w:r w:rsidR="00262730" w:rsidRPr="005914F8">
        <w:rPr>
          <w:rFonts w:ascii="Times New Roman" w:hAnsi="Times New Roman" w:cs="Times New Roman"/>
        </w:rPr>
        <w:t>this tension – holding</w:t>
      </w:r>
      <w:r w:rsidRPr="005914F8">
        <w:rPr>
          <w:rFonts w:ascii="Times New Roman" w:hAnsi="Times New Roman" w:cs="Times New Roman"/>
        </w:rPr>
        <w:t xml:space="preserve"> suffering </w:t>
      </w:r>
      <w:r w:rsidR="00262730" w:rsidRPr="005914F8">
        <w:rPr>
          <w:rFonts w:ascii="Times New Roman" w:hAnsi="Times New Roman" w:cs="Times New Roman"/>
        </w:rPr>
        <w:t>with</w:t>
      </w:r>
      <w:r w:rsidRPr="005914F8">
        <w:rPr>
          <w:rFonts w:ascii="Times New Roman" w:hAnsi="Times New Roman" w:cs="Times New Roman"/>
        </w:rPr>
        <w:t xml:space="preserve"> compassion a</w:t>
      </w:r>
      <w:r w:rsidR="00262730" w:rsidRPr="005914F8">
        <w:rPr>
          <w:rFonts w:ascii="Times New Roman" w:hAnsi="Times New Roman" w:cs="Times New Roman"/>
        </w:rPr>
        <w:t xml:space="preserve">s the way </w:t>
      </w:r>
      <w:r w:rsidRPr="005914F8">
        <w:rPr>
          <w:rFonts w:ascii="Times New Roman" w:hAnsi="Times New Roman" w:cs="Times New Roman"/>
        </w:rPr>
        <w:t>to joy</w:t>
      </w:r>
      <w:r w:rsidR="00262730" w:rsidRPr="005914F8">
        <w:rPr>
          <w:rFonts w:ascii="Times New Roman" w:hAnsi="Times New Roman" w:cs="Times New Roman"/>
        </w:rPr>
        <w:t xml:space="preserve"> – and redemption</w:t>
      </w:r>
      <w:r w:rsidRPr="005914F8">
        <w:rPr>
          <w:rFonts w:ascii="Times New Roman" w:hAnsi="Times New Roman" w:cs="Times New Roman"/>
        </w:rPr>
        <w:t>. The Dalai Lama described a practice of Buddhist meditation, beginning close in with att</w:t>
      </w:r>
      <w:r w:rsidR="00BB7039" w:rsidRPr="005914F8">
        <w:rPr>
          <w:rFonts w:ascii="Times New Roman" w:hAnsi="Times New Roman" w:cs="Times New Roman"/>
        </w:rPr>
        <w:t xml:space="preserve">ention on our own suffering, then moving out in ever-widening circles, attentive to the pain in our family, our community, our nation, the world. Mindful now of the suffering experienced by all, our own pain no longer has </w:t>
      </w:r>
      <w:r w:rsidR="00AB2ED8" w:rsidRPr="005914F8">
        <w:rPr>
          <w:rFonts w:ascii="Times New Roman" w:hAnsi="Times New Roman" w:cs="Times New Roman"/>
        </w:rPr>
        <w:t xml:space="preserve">claim upon us, and </w:t>
      </w:r>
      <w:r w:rsidR="00BB7039" w:rsidRPr="005914F8">
        <w:rPr>
          <w:rFonts w:ascii="Times New Roman" w:hAnsi="Times New Roman" w:cs="Times New Roman"/>
        </w:rPr>
        <w:t xml:space="preserve">we are free </w:t>
      </w:r>
      <w:r w:rsidR="00AB2ED8" w:rsidRPr="005914F8">
        <w:rPr>
          <w:rFonts w:ascii="Times New Roman" w:hAnsi="Times New Roman" w:cs="Times New Roman"/>
        </w:rPr>
        <w:t xml:space="preserve">to live with compassion and joy. </w:t>
      </w:r>
    </w:p>
    <w:p w14:paraId="0B5A600C" w14:textId="6FA9886D" w:rsidR="00A073B9" w:rsidRPr="005914F8" w:rsidRDefault="00AB2ED8" w:rsidP="005914F8">
      <w:pPr>
        <w:ind w:firstLine="720"/>
        <w:rPr>
          <w:rFonts w:ascii="Times New Roman" w:hAnsi="Times New Roman" w:cs="Times New Roman"/>
        </w:rPr>
      </w:pPr>
      <w:r w:rsidRPr="005914F8">
        <w:rPr>
          <w:rFonts w:ascii="Times New Roman" w:hAnsi="Times New Roman" w:cs="Times New Roman"/>
        </w:rPr>
        <w:t xml:space="preserve">Archbishop Tutu spoke of a similar journey, but as a </w:t>
      </w:r>
      <w:r w:rsidR="00983FBC" w:rsidRPr="005914F8">
        <w:rPr>
          <w:rFonts w:ascii="Times New Roman" w:hAnsi="Times New Roman" w:cs="Times New Roman"/>
        </w:rPr>
        <w:t xml:space="preserve">physical </w:t>
      </w:r>
      <w:r w:rsidRPr="005914F8">
        <w:rPr>
          <w:rFonts w:ascii="Times New Roman" w:hAnsi="Times New Roman" w:cs="Times New Roman"/>
        </w:rPr>
        <w:t>practice</w:t>
      </w:r>
      <w:r w:rsidR="00983FBC" w:rsidRPr="005914F8">
        <w:rPr>
          <w:rFonts w:ascii="Times New Roman" w:hAnsi="Times New Roman" w:cs="Times New Roman"/>
        </w:rPr>
        <w:t xml:space="preserve">, </w:t>
      </w:r>
      <w:r w:rsidR="004A14DA" w:rsidRPr="005914F8">
        <w:rPr>
          <w:rFonts w:ascii="Times New Roman" w:hAnsi="Times New Roman" w:cs="Times New Roman"/>
        </w:rPr>
        <w:t xml:space="preserve">physically </w:t>
      </w:r>
      <w:r w:rsidR="00983FBC" w:rsidRPr="005914F8">
        <w:rPr>
          <w:rFonts w:ascii="Times New Roman" w:hAnsi="Times New Roman" w:cs="Times New Roman"/>
        </w:rPr>
        <w:t xml:space="preserve">crossing </w:t>
      </w:r>
      <w:r w:rsidRPr="005914F8">
        <w:rPr>
          <w:rFonts w:ascii="Times New Roman" w:hAnsi="Times New Roman" w:cs="Times New Roman"/>
        </w:rPr>
        <w:t xml:space="preserve">every division to </w:t>
      </w:r>
      <w:r w:rsidR="00983FBC" w:rsidRPr="005914F8">
        <w:rPr>
          <w:rFonts w:ascii="Times New Roman" w:hAnsi="Times New Roman" w:cs="Times New Roman"/>
        </w:rPr>
        <w:t xml:space="preserve">stand and be with the other. This is the </w:t>
      </w:r>
      <w:r w:rsidR="006C768A" w:rsidRPr="005914F8">
        <w:rPr>
          <w:rFonts w:ascii="Times New Roman" w:hAnsi="Times New Roman" w:cs="Times New Roman"/>
        </w:rPr>
        <w:t xml:space="preserve">embodied practice of </w:t>
      </w:r>
      <w:r w:rsidR="00983FBC" w:rsidRPr="005914F8">
        <w:rPr>
          <w:rFonts w:ascii="Times New Roman" w:hAnsi="Times New Roman" w:cs="Times New Roman"/>
        </w:rPr>
        <w:t>Christ</w:t>
      </w:r>
      <w:r w:rsidR="006C768A" w:rsidRPr="005914F8">
        <w:rPr>
          <w:rFonts w:ascii="Times New Roman" w:hAnsi="Times New Roman" w:cs="Times New Roman"/>
        </w:rPr>
        <w:t>’s</w:t>
      </w:r>
      <w:r w:rsidR="00983FBC" w:rsidRPr="005914F8">
        <w:rPr>
          <w:rFonts w:ascii="Times New Roman" w:hAnsi="Times New Roman" w:cs="Times New Roman"/>
        </w:rPr>
        <w:t xml:space="preserve"> resurrection</w:t>
      </w:r>
      <w:r w:rsidR="00C1434C" w:rsidRPr="005914F8">
        <w:rPr>
          <w:rFonts w:ascii="Times New Roman" w:hAnsi="Times New Roman" w:cs="Times New Roman"/>
        </w:rPr>
        <w:t xml:space="preserve">. </w:t>
      </w:r>
      <w:r w:rsidR="00A073B9" w:rsidRPr="005914F8">
        <w:rPr>
          <w:rFonts w:ascii="Times New Roman" w:hAnsi="Times New Roman" w:cs="Times New Roman"/>
        </w:rPr>
        <w:t xml:space="preserve">We know </w:t>
      </w:r>
      <w:r w:rsidR="004A14DA" w:rsidRPr="005914F8">
        <w:rPr>
          <w:rFonts w:ascii="Times New Roman" w:hAnsi="Times New Roman" w:cs="Times New Roman"/>
        </w:rPr>
        <w:t>Tutu’s</w:t>
      </w:r>
      <w:r w:rsidR="00C1434C" w:rsidRPr="005914F8">
        <w:rPr>
          <w:rFonts w:ascii="Times New Roman" w:hAnsi="Times New Roman" w:cs="Times New Roman"/>
        </w:rPr>
        <w:t xml:space="preserve"> life</w:t>
      </w:r>
      <w:r w:rsidR="00A073B9" w:rsidRPr="005914F8">
        <w:rPr>
          <w:rFonts w:ascii="Times New Roman" w:hAnsi="Times New Roman" w:cs="Times New Roman"/>
        </w:rPr>
        <w:t>’</w:t>
      </w:r>
      <w:r w:rsidR="00C1434C" w:rsidRPr="005914F8">
        <w:rPr>
          <w:rFonts w:ascii="Times New Roman" w:hAnsi="Times New Roman" w:cs="Times New Roman"/>
        </w:rPr>
        <w:t>s testimony</w:t>
      </w:r>
      <w:r w:rsidR="00A073B9" w:rsidRPr="005914F8">
        <w:rPr>
          <w:rFonts w:ascii="Times New Roman" w:hAnsi="Times New Roman" w:cs="Times New Roman"/>
        </w:rPr>
        <w:t>: marching, advocating, protesting, then truth-telling, listening, crying, and forgiving, that leads</w:t>
      </w:r>
      <w:r w:rsidR="00C1434C" w:rsidRPr="005914F8">
        <w:rPr>
          <w:rFonts w:ascii="Times New Roman" w:hAnsi="Times New Roman" w:cs="Times New Roman"/>
        </w:rPr>
        <w:t xml:space="preserve"> </w:t>
      </w:r>
      <w:r w:rsidR="00A073B9" w:rsidRPr="005914F8">
        <w:rPr>
          <w:rFonts w:ascii="Times New Roman" w:hAnsi="Times New Roman" w:cs="Times New Roman"/>
        </w:rPr>
        <w:t xml:space="preserve">now to </w:t>
      </w:r>
      <w:r w:rsidR="00C1434C" w:rsidRPr="005914F8">
        <w:rPr>
          <w:rFonts w:ascii="Times New Roman" w:hAnsi="Times New Roman" w:cs="Times New Roman"/>
        </w:rPr>
        <w:t xml:space="preserve">touching, caressing, kissing, </w:t>
      </w:r>
      <w:r w:rsidR="00A073B9" w:rsidRPr="005914F8">
        <w:rPr>
          <w:rFonts w:ascii="Times New Roman" w:hAnsi="Times New Roman" w:cs="Times New Roman"/>
        </w:rPr>
        <w:t xml:space="preserve">irrepressible </w:t>
      </w:r>
      <w:r w:rsidR="00C1434C" w:rsidRPr="005914F8">
        <w:rPr>
          <w:rFonts w:ascii="Times New Roman" w:hAnsi="Times New Roman" w:cs="Times New Roman"/>
        </w:rPr>
        <w:t xml:space="preserve">laughing. </w:t>
      </w:r>
    </w:p>
    <w:p w14:paraId="5A60B51C" w14:textId="55E3AFA3" w:rsidR="00B46B0E" w:rsidRPr="005914F8" w:rsidRDefault="00B46B0E" w:rsidP="005914F8">
      <w:pPr>
        <w:ind w:firstLine="720"/>
        <w:rPr>
          <w:rFonts w:ascii="Times New Roman" w:hAnsi="Times New Roman" w:cs="Times New Roman"/>
        </w:rPr>
      </w:pPr>
      <w:r w:rsidRPr="005914F8">
        <w:rPr>
          <w:rFonts w:ascii="Times New Roman" w:eastAsia="Times New Roman" w:hAnsi="Times New Roman" w:cs="Times New Roman"/>
          <w:color w:val="262626"/>
        </w:rPr>
        <w:t xml:space="preserve">Assistant to Presiding Bishop Curry, the Rev. </w:t>
      </w:r>
      <w:r w:rsidRPr="005914F8">
        <w:rPr>
          <w:rFonts w:ascii="Times New Roman" w:eastAsia="Times New Roman" w:hAnsi="Times New Roman" w:cs="Times New Roman"/>
          <w:color w:val="141414"/>
        </w:rPr>
        <w:t xml:space="preserve">Stephanie Spellers </w:t>
      </w:r>
      <w:r w:rsidR="00983FBC" w:rsidRPr="005914F8">
        <w:rPr>
          <w:rFonts w:ascii="Times New Roman" w:eastAsia="Times New Roman" w:hAnsi="Times New Roman" w:cs="Times New Roman"/>
          <w:color w:val="141414"/>
        </w:rPr>
        <w:t xml:space="preserve">describes </w:t>
      </w:r>
      <w:r w:rsidR="00A073B9" w:rsidRPr="005914F8">
        <w:rPr>
          <w:rFonts w:ascii="Times New Roman" w:eastAsia="Times New Roman" w:hAnsi="Times New Roman" w:cs="Times New Roman"/>
          <w:color w:val="141414"/>
        </w:rPr>
        <w:t>this resurrection practice as</w:t>
      </w:r>
      <w:r w:rsidR="00983FBC" w:rsidRPr="005914F8">
        <w:rPr>
          <w:rFonts w:ascii="Times New Roman" w:eastAsia="Times New Roman" w:hAnsi="Times New Roman" w:cs="Times New Roman"/>
          <w:color w:val="141414"/>
        </w:rPr>
        <w:t xml:space="preserve"> solidarity</w:t>
      </w:r>
      <w:r w:rsidRPr="005914F8">
        <w:rPr>
          <w:rFonts w:ascii="Times New Roman" w:eastAsia="Times New Roman" w:hAnsi="Times New Roman" w:cs="Times New Roman"/>
          <w:color w:val="141414"/>
        </w:rPr>
        <w:t>:</w:t>
      </w:r>
      <w:r w:rsidR="00983FBC" w:rsidRPr="005914F8">
        <w:rPr>
          <w:rFonts w:ascii="Times New Roman" w:eastAsia="Times New Roman" w:hAnsi="Times New Roman" w:cs="Times New Roman"/>
          <w:color w:val="141414"/>
        </w:rPr>
        <w:t xml:space="preserve"> </w:t>
      </w:r>
      <w:r w:rsidRPr="005914F8">
        <w:rPr>
          <w:rFonts w:ascii="Times New Roman" w:eastAsia="Times New Roman" w:hAnsi="Times New Roman" w:cs="Times New Roman"/>
          <w:color w:val="262626"/>
        </w:rPr>
        <w:t>“</w:t>
      </w:r>
      <w:r w:rsidRPr="005914F8">
        <w:rPr>
          <w:rFonts w:ascii="Times New Roman" w:eastAsia="Times New Roman" w:hAnsi="Times New Roman" w:cs="Times New Roman"/>
          <w:color w:val="141414"/>
        </w:rPr>
        <w:t>Solidarity is love crossing the borders drawn by self-centrism, to enter into the situation of the other, for the purpose of mutual relationship and struggle that heals us all and enacts God’s beloved community.</w:t>
      </w:r>
    </w:p>
    <w:p w14:paraId="3EBED04C" w14:textId="639CFD11" w:rsidR="00B46B0E" w:rsidRPr="005914F8" w:rsidRDefault="00983FBC" w:rsidP="005914F8">
      <w:pPr>
        <w:ind w:firstLine="720"/>
        <w:rPr>
          <w:rFonts w:ascii="Times New Roman" w:hAnsi="Times New Roman" w:cs="Times New Roman"/>
          <w:i/>
          <w:iCs/>
        </w:rPr>
      </w:pPr>
      <w:r w:rsidRPr="005914F8">
        <w:rPr>
          <w:rFonts w:ascii="Times New Roman" w:eastAsia="Times New Roman" w:hAnsi="Times New Roman" w:cs="Times New Roman"/>
          <w:color w:val="262626"/>
        </w:rPr>
        <w:t xml:space="preserve">Says she, </w:t>
      </w:r>
      <w:r w:rsidR="00B46B0E" w:rsidRPr="005914F8">
        <w:rPr>
          <w:rFonts w:ascii="Times New Roman" w:eastAsia="Times New Roman" w:hAnsi="Times New Roman" w:cs="Times New Roman"/>
          <w:color w:val="262626"/>
        </w:rPr>
        <w:t>“</w:t>
      </w:r>
      <w:r w:rsidR="00B46B0E" w:rsidRPr="005914F8">
        <w:rPr>
          <w:rFonts w:ascii="Times New Roman" w:eastAsia="Times New Roman" w:hAnsi="Times New Roman" w:cs="Times New Roman"/>
          <w:color w:val="141414"/>
        </w:rPr>
        <w:t xml:space="preserve">Solidarity is the voice that finally comprehends: “You are not the same as me, but part of </w:t>
      </w:r>
      <w:proofErr w:type="spellStart"/>
      <w:r w:rsidR="00B46B0E" w:rsidRPr="005914F8">
        <w:rPr>
          <w:rFonts w:ascii="Times New Roman" w:eastAsia="Times New Roman" w:hAnsi="Times New Roman" w:cs="Times New Roman"/>
          <w:color w:val="141414"/>
        </w:rPr>
        <w:t>you</w:t>
      </w:r>
      <w:proofErr w:type="spellEnd"/>
      <w:r w:rsidR="00B46B0E" w:rsidRPr="005914F8">
        <w:rPr>
          <w:rFonts w:ascii="Times New Roman" w:eastAsia="Times New Roman" w:hAnsi="Times New Roman" w:cs="Times New Roman"/>
          <w:color w:val="141414"/>
        </w:rPr>
        <w:t xml:space="preserve"> lives in me. Your freedom and mine were always inextricably entwined. Now I see it, and because of what I see, I choose to live differently. I will go there, with you, for your sake and for my own.”</w:t>
      </w:r>
      <w:r w:rsidRPr="005914F8">
        <w:rPr>
          <w:rFonts w:ascii="Times New Roman" w:hAnsi="Times New Roman" w:cs="Times New Roman"/>
        </w:rPr>
        <w:t xml:space="preserve"> </w:t>
      </w:r>
    </w:p>
    <w:p w14:paraId="1B87F403" w14:textId="6A13FBAC" w:rsidR="004204AA" w:rsidRPr="005914F8" w:rsidRDefault="004204AA" w:rsidP="005914F8">
      <w:pPr>
        <w:ind w:firstLine="720"/>
        <w:rPr>
          <w:rFonts w:ascii="Times New Roman" w:hAnsi="Times New Roman" w:cs="Times New Roman"/>
        </w:rPr>
      </w:pPr>
      <w:r w:rsidRPr="005914F8">
        <w:rPr>
          <w:rFonts w:ascii="Times New Roman" w:hAnsi="Times New Roman" w:cs="Times New Roman"/>
        </w:rPr>
        <w:t xml:space="preserve">This leads to the second truth </w:t>
      </w:r>
      <w:r w:rsidR="004562F5" w:rsidRPr="005914F8">
        <w:rPr>
          <w:rFonts w:ascii="Times New Roman" w:hAnsi="Times New Roman" w:cs="Times New Roman"/>
        </w:rPr>
        <w:t xml:space="preserve">on my heart </w:t>
      </w:r>
      <w:r w:rsidRPr="005914F8">
        <w:rPr>
          <w:rFonts w:ascii="Times New Roman" w:hAnsi="Times New Roman" w:cs="Times New Roman"/>
        </w:rPr>
        <w:t>revealed in Easter’s redemptive love: We belong to one another.</w:t>
      </w:r>
      <w:r w:rsidR="003207DB" w:rsidRPr="005914F8">
        <w:rPr>
          <w:rFonts w:ascii="Times New Roman" w:hAnsi="Times New Roman" w:cs="Times New Roman"/>
        </w:rPr>
        <w:t xml:space="preserve"> </w:t>
      </w:r>
      <w:r w:rsidR="006C768A" w:rsidRPr="005914F8">
        <w:rPr>
          <w:rFonts w:ascii="Times New Roman" w:hAnsi="Times New Roman" w:cs="Times New Roman"/>
        </w:rPr>
        <w:t xml:space="preserve">Easter is for all of us: together. </w:t>
      </w:r>
      <w:r w:rsidRPr="005914F8">
        <w:rPr>
          <w:rFonts w:ascii="Times New Roman" w:hAnsi="Times New Roman" w:cs="Times New Roman"/>
        </w:rPr>
        <w:t xml:space="preserve">Archbishop </w:t>
      </w:r>
      <w:r w:rsidRPr="005914F8">
        <w:rPr>
          <w:rFonts w:ascii="Times New Roman" w:eastAsia="Times New Roman" w:hAnsi="Times New Roman" w:cs="Times New Roman"/>
          <w:color w:val="333333"/>
          <w:shd w:val="clear" w:color="auto" w:fill="FFFFFF"/>
        </w:rPr>
        <w:t xml:space="preserve">Tutu describes this as </w:t>
      </w:r>
      <w:r w:rsidRPr="005914F8">
        <w:rPr>
          <w:rFonts w:ascii="Times New Roman" w:hAnsi="Times New Roman" w:cs="Times New Roman"/>
          <w:i/>
          <w:iCs/>
        </w:rPr>
        <w:t>ubuntu</w:t>
      </w:r>
      <w:r w:rsidRPr="005914F8">
        <w:rPr>
          <w:rFonts w:ascii="Times New Roman" w:hAnsi="Times New Roman" w:cs="Times New Roman"/>
        </w:rPr>
        <w:t>. S</w:t>
      </w:r>
      <w:r w:rsidRPr="005914F8">
        <w:rPr>
          <w:rFonts w:ascii="Times New Roman" w:eastAsia="Times New Roman" w:hAnsi="Times New Roman" w:cs="Times New Roman"/>
          <w:color w:val="181818"/>
          <w:shd w:val="clear" w:color="auto" w:fill="FFFFFF"/>
        </w:rPr>
        <w:t>ays Tutu, “A person is a person through other persons.</w:t>
      </w:r>
      <w:r w:rsidRPr="005914F8">
        <w:rPr>
          <w:rFonts w:ascii="Times New Roman" w:eastAsia="Times New Roman" w:hAnsi="Times New Roman" w:cs="Times New Roman"/>
          <w:color w:val="181818"/>
        </w:rPr>
        <w:t xml:space="preserve"> </w:t>
      </w:r>
      <w:r w:rsidRPr="005914F8">
        <w:rPr>
          <w:rFonts w:ascii="Times New Roman" w:eastAsia="Times New Roman" w:hAnsi="Times New Roman" w:cs="Times New Roman"/>
          <w:color w:val="181818"/>
          <w:shd w:val="clear" w:color="auto" w:fill="FFFFFF"/>
        </w:rPr>
        <w:t>None of us comes into the world fully formed. We would not know how to think, or walk, or speak, or behave as human beings unless we learned it from other human beings. We need other human beings in order to be human. I am because other people are.”</w:t>
      </w:r>
    </w:p>
    <w:p w14:paraId="49A8E970" w14:textId="43C1A2C5" w:rsidR="004204AA" w:rsidRPr="005914F8" w:rsidRDefault="004204AA" w:rsidP="005914F8">
      <w:pPr>
        <w:rPr>
          <w:rFonts w:ascii="Times New Roman" w:eastAsia="Times New Roman" w:hAnsi="Times New Roman" w:cs="Times New Roman"/>
          <w:color w:val="181818"/>
          <w:shd w:val="clear" w:color="auto" w:fill="FFFFFF"/>
        </w:rPr>
      </w:pPr>
      <w:r w:rsidRPr="005914F8">
        <w:rPr>
          <w:rFonts w:ascii="Times New Roman" w:eastAsia="Times New Roman" w:hAnsi="Times New Roman" w:cs="Times New Roman"/>
          <w:color w:val="181818"/>
          <w:shd w:val="clear" w:color="auto" w:fill="FFFFFF"/>
        </w:rPr>
        <w:tab/>
        <w:t>We heard this reflected just ten days ago in the words of Justice Ketanji Brown Jackson as she spoke on the South Lawn of the Whitehouse. She did not speak of her own giftedness or accomplishments; she said thank you – to many, many</w:t>
      </w:r>
      <w:r w:rsidR="004562F5" w:rsidRPr="005914F8">
        <w:rPr>
          <w:rFonts w:ascii="Times New Roman" w:eastAsia="Times New Roman" w:hAnsi="Times New Roman" w:cs="Times New Roman"/>
          <w:color w:val="181818"/>
          <w:shd w:val="clear" w:color="auto" w:fill="FFFFFF"/>
        </w:rPr>
        <w:t>, many</w:t>
      </w:r>
      <w:r w:rsidRPr="005914F8">
        <w:rPr>
          <w:rFonts w:ascii="Times New Roman" w:eastAsia="Times New Roman" w:hAnsi="Times New Roman" w:cs="Times New Roman"/>
          <w:color w:val="181818"/>
          <w:shd w:val="clear" w:color="auto" w:fill="FFFFFF"/>
        </w:rPr>
        <w:t xml:space="preserve"> people, one by one, from her parents to the aides who helped prepare her for the hearings. </w:t>
      </w:r>
    </w:p>
    <w:p w14:paraId="70103910" w14:textId="77777777" w:rsidR="004204AA" w:rsidRPr="005914F8" w:rsidRDefault="004204AA" w:rsidP="005914F8">
      <w:pPr>
        <w:ind w:firstLine="720"/>
        <w:rPr>
          <w:rFonts w:ascii="Times New Roman" w:eastAsia="Times New Roman" w:hAnsi="Times New Roman" w:cs="Times New Roman"/>
          <w:color w:val="262626"/>
        </w:rPr>
      </w:pPr>
      <w:r w:rsidRPr="005914F8">
        <w:rPr>
          <w:rFonts w:ascii="Times New Roman" w:eastAsia="Times New Roman" w:hAnsi="Times New Roman" w:cs="Times New Roman"/>
          <w:color w:val="262626"/>
        </w:rPr>
        <w:t xml:space="preserve">Said Justice Jackson, “To be sure, I have worked hard to get to this point in my career, and I have now achieved something far beyond anything my grandparents could've possibly ever imagined. But no one does this on their own. The path was cleared for me so that I might rise to this occasion.” </w:t>
      </w:r>
    </w:p>
    <w:p w14:paraId="396A10AD" w14:textId="45EFF955" w:rsidR="004204AA" w:rsidRPr="005914F8" w:rsidRDefault="004204AA" w:rsidP="005914F8">
      <w:pPr>
        <w:ind w:firstLine="720"/>
        <w:rPr>
          <w:rFonts w:ascii="Times New Roman" w:eastAsia="Times New Roman" w:hAnsi="Times New Roman" w:cs="Times New Roman"/>
          <w:color w:val="262626"/>
        </w:rPr>
      </w:pPr>
      <w:r w:rsidRPr="005914F8">
        <w:rPr>
          <w:rFonts w:ascii="Times New Roman" w:eastAsia="Times New Roman" w:hAnsi="Times New Roman" w:cs="Times New Roman"/>
          <w:color w:val="262626"/>
        </w:rPr>
        <w:t>“I am standing on the shoulders of … generations of Americans who never had anything close to this kind of opportunity but who got up every day and went to work believing in the promise of America….” We belong to one another.</w:t>
      </w:r>
    </w:p>
    <w:p w14:paraId="40D167F2" w14:textId="091286F2" w:rsidR="004204AA" w:rsidRPr="005914F8" w:rsidRDefault="006F5FF4" w:rsidP="005914F8">
      <w:pPr>
        <w:ind w:firstLine="720"/>
        <w:rPr>
          <w:rFonts w:ascii="Times New Roman" w:hAnsi="Times New Roman" w:cs="Times New Roman"/>
        </w:rPr>
      </w:pPr>
      <w:r w:rsidRPr="005914F8">
        <w:rPr>
          <w:rFonts w:ascii="Times New Roman" w:hAnsi="Times New Roman" w:cs="Times New Roman"/>
        </w:rPr>
        <w:t>We belong to one another</w:t>
      </w:r>
      <w:r w:rsidR="003207DB" w:rsidRPr="005914F8">
        <w:rPr>
          <w:rFonts w:ascii="Times New Roman" w:hAnsi="Times New Roman" w:cs="Times New Roman"/>
        </w:rPr>
        <w:t xml:space="preserve">. </w:t>
      </w:r>
      <w:r w:rsidRPr="005914F8">
        <w:rPr>
          <w:rFonts w:ascii="Times New Roman" w:hAnsi="Times New Roman" w:cs="Times New Roman"/>
        </w:rPr>
        <w:t xml:space="preserve">This is </w:t>
      </w:r>
      <w:r w:rsidR="006C768A" w:rsidRPr="005914F8">
        <w:rPr>
          <w:rFonts w:ascii="Times New Roman" w:hAnsi="Times New Roman" w:cs="Times New Roman"/>
        </w:rPr>
        <w:t xml:space="preserve">the truth we affirm </w:t>
      </w:r>
      <w:r w:rsidR="003207DB" w:rsidRPr="005914F8">
        <w:rPr>
          <w:rFonts w:ascii="Times New Roman" w:hAnsi="Times New Roman" w:cs="Times New Roman"/>
        </w:rPr>
        <w:t>as</w:t>
      </w:r>
      <w:r w:rsidRPr="005914F8">
        <w:rPr>
          <w:rFonts w:ascii="Times New Roman" w:hAnsi="Times New Roman" w:cs="Times New Roman"/>
        </w:rPr>
        <w:t xml:space="preserve"> we </w:t>
      </w:r>
      <w:r w:rsidR="003207DB" w:rsidRPr="005914F8">
        <w:rPr>
          <w:rFonts w:ascii="Times New Roman" w:hAnsi="Times New Roman" w:cs="Times New Roman"/>
        </w:rPr>
        <w:t>gather together as</w:t>
      </w:r>
      <w:r w:rsidRPr="005914F8">
        <w:rPr>
          <w:rFonts w:ascii="Times New Roman" w:hAnsi="Times New Roman" w:cs="Times New Roman"/>
        </w:rPr>
        <w:t xml:space="preserve"> church, </w:t>
      </w:r>
      <w:r w:rsidR="0025674B" w:rsidRPr="005914F8">
        <w:rPr>
          <w:rFonts w:ascii="Times New Roman" w:hAnsi="Times New Roman" w:cs="Times New Roman"/>
        </w:rPr>
        <w:t xml:space="preserve">in the very act of being here. It’s an Easter proclamation </w:t>
      </w:r>
      <w:r w:rsidR="00CF4086" w:rsidRPr="005914F8">
        <w:rPr>
          <w:rFonts w:ascii="Times New Roman" w:hAnsi="Times New Roman" w:cs="Times New Roman"/>
        </w:rPr>
        <w:t>th</w:t>
      </w:r>
      <w:r w:rsidRPr="005914F8">
        <w:rPr>
          <w:rFonts w:ascii="Times New Roman" w:hAnsi="Times New Roman" w:cs="Times New Roman"/>
        </w:rPr>
        <w:t>at we reaffirm every Sunday</w:t>
      </w:r>
      <w:r w:rsidR="00CF4086" w:rsidRPr="005914F8">
        <w:rPr>
          <w:rFonts w:ascii="Times New Roman" w:hAnsi="Times New Roman" w:cs="Times New Roman"/>
        </w:rPr>
        <w:t xml:space="preserve"> in our prayers that reach deep within and far beyond, that we receive in the feast we share. From archbishops and supreme court justices to you and to me, we </w:t>
      </w:r>
      <w:r w:rsidR="006C768A" w:rsidRPr="005914F8">
        <w:rPr>
          <w:rFonts w:ascii="Times New Roman" w:hAnsi="Times New Roman" w:cs="Times New Roman"/>
        </w:rPr>
        <w:t>share</w:t>
      </w:r>
      <w:r w:rsidR="00CF4086" w:rsidRPr="005914F8">
        <w:rPr>
          <w:rFonts w:ascii="Times New Roman" w:hAnsi="Times New Roman" w:cs="Times New Roman"/>
        </w:rPr>
        <w:t xml:space="preserve"> in the redemptive power of the resurrection as we cross </w:t>
      </w:r>
      <w:r w:rsidR="004562F5" w:rsidRPr="005914F8">
        <w:rPr>
          <w:rFonts w:ascii="Times New Roman" w:hAnsi="Times New Roman" w:cs="Times New Roman"/>
        </w:rPr>
        <w:t xml:space="preserve">each and </w:t>
      </w:r>
      <w:r w:rsidR="00CF4086" w:rsidRPr="005914F8">
        <w:rPr>
          <w:rFonts w:ascii="Times New Roman" w:hAnsi="Times New Roman" w:cs="Times New Roman"/>
        </w:rPr>
        <w:t xml:space="preserve">any </w:t>
      </w:r>
      <w:r w:rsidR="004562F5" w:rsidRPr="005914F8">
        <w:rPr>
          <w:rFonts w:ascii="Times New Roman" w:hAnsi="Times New Roman" w:cs="Times New Roman"/>
        </w:rPr>
        <w:t xml:space="preserve">of the </w:t>
      </w:r>
      <w:r w:rsidR="00CF4086" w:rsidRPr="005914F8">
        <w:rPr>
          <w:rFonts w:ascii="Times New Roman" w:hAnsi="Times New Roman" w:cs="Times New Roman"/>
        </w:rPr>
        <w:t>division</w:t>
      </w:r>
      <w:r w:rsidR="004562F5" w:rsidRPr="005914F8">
        <w:rPr>
          <w:rFonts w:ascii="Times New Roman" w:hAnsi="Times New Roman" w:cs="Times New Roman"/>
        </w:rPr>
        <w:t>s</w:t>
      </w:r>
      <w:r w:rsidR="00CF4086" w:rsidRPr="005914F8">
        <w:rPr>
          <w:rFonts w:ascii="Times New Roman" w:hAnsi="Times New Roman" w:cs="Times New Roman"/>
        </w:rPr>
        <w:t xml:space="preserve"> that separate us. </w:t>
      </w:r>
      <w:r w:rsidR="008D3080" w:rsidRPr="005914F8">
        <w:rPr>
          <w:rFonts w:ascii="Times New Roman" w:hAnsi="Times New Roman" w:cs="Times New Roman"/>
        </w:rPr>
        <w:t xml:space="preserve">Your acts of </w:t>
      </w:r>
      <w:r w:rsidR="008D3080" w:rsidRPr="005914F8">
        <w:rPr>
          <w:rFonts w:ascii="Times New Roman" w:hAnsi="Times New Roman" w:cs="Times New Roman"/>
        </w:rPr>
        <w:lastRenderedPageBreak/>
        <w:t xml:space="preserve">compassion, </w:t>
      </w:r>
      <w:r w:rsidR="0025674B" w:rsidRPr="005914F8">
        <w:rPr>
          <w:rFonts w:ascii="Times New Roman" w:hAnsi="Times New Roman" w:cs="Times New Roman"/>
        </w:rPr>
        <w:t xml:space="preserve">your </w:t>
      </w:r>
      <w:r w:rsidR="008D3080" w:rsidRPr="005914F8">
        <w:rPr>
          <w:rFonts w:ascii="Times New Roman" w:hAnsi="Times New Roman" w:cs="Times New Roman"/>
        </w:rPr>
        <w:t xml:space="preserve">hospitality for the stranger, </w:t>
      </w:r>
      <w:r w:rsidR="0025674B" w:rsidRPr="005914F8">
        <w:rPr>
          <w:rFonts w:ascii="Times New Roman" w:hAnsi="Times New Roman" w:cs="Times New Roman"/>
        </w:rPr>
        <w:t>your</w:t>
      </w:r>
      <w:r w:rsidR="008D3080" w:rsidRPr="005914F8">
        <w:rPr>
          <w:rFonts w:ascii="Times New Roman" w:hAnsi="Times New Roman" w:cs="Times New Roman"/>
        </w:rPr>
        <w:t xml:space="preserve"> advocacy</w:t>
      </w:r>
      <w:r w:rsidR="0025674B" w:rsidRPr="005914F8">
        <w:rPr>
          <w:rFonts w:ascii="Times New Roman" w:hAnsi="Times New Roman" w:cs="Times New Roman"/>
        </w:rPr>
        <w:t>. The confession you make and the forgiveness you receive. Y</w:t>
      </w:r>
      <w:r w:rsidR="008D3080" w:rsidRPr="005914F8">
        <w:rPr>
          <w:rFonts w:ascii="Times New Roman" w:hAnsi="Times New Roman" w:cs="Times New Roman"/>
        </w:rPr>
        <w:t>our</w:t>
      </w:r>
      <w:r w:rsidR="00AD6D46" w:rsidRPr="005914F8">
        <w:rPr>
          <w:rFonts w:ascii="Times New Roman" w:hAnsi="Times New Roman" w:cs="Times New Roman"/>
        </w:rPr>
        <w:t xml:space="preserve"> love</w:t>
      </w:r>
      <w:r w:rsidR="008D3080" w:rsidRPr="005914F8">
        <w:rPr>
          <w:rFonts w:ascii="Times New Roman" w:hAnsi="Times New Roman" w:cs="Times New Roman"/>
        </w:rPr>
        <w:t>.</w:t>
      </w:r>
      <w:r w:rsidR="00AD6D46" w:rsidRPr="005914F8">
        <w:rPr>
          <w:rFonts w:ascii="Times New Roman" w:hAnsi="Times New Roman" w:cs="Times New Roman"/>
        </w:rPr>
        <w:t xml:space="preserve"> </w:t>
      </w:r>
      <w:r w:rsidR="00CD5183" w:rsidRPr="005914F8">
        <w:rPr>
          <w:rFonts w:ascii="Times New Roman" w:hAnsi="Times New Roman" w:cs="Times New Roman"/>
        </w:rPr>
        <w:t>In the heartbreak and compassion, sacrifice and generosity</w:t>
      </w:r>
      <w:r w:rsidR="00C23576" w:rsidRPr="005914F8">
        <w:rPr>
          <w:rFonts w:ascii="Times New Roman" w:hAnsi="Times New Roman" w:cs="Times New Roman"/>
        </w:rPr>
        <w:t>, the gentle caress</w:t>
      </w:r>
      <w:r w:rsidR="0025674B" w:rsidRPr="005914F8">
        <w:rPr>
          <w:rFonts w:ascii="Times New Roman" w:hAnsi="Times New Roman" w:cs="Times New Roman"/>
        </w:rPr>
        <w:t>, the bursts of laughter and joy</w:t>
      </w:r>
      <w:r w:rsidR="00C23576" w:rsidRPr="005914F8">
        <w:rPr>
          <w:rFonts w:ascii="Times New Roman" w:hAnsi="Times New Roman" w:cs="Times New Roman"/>
        </w:rPr>
        <w:t xml:space="preserve">; these are the movements of God’s love. </w:t>
      </w:r>
      <w:r w:rsidR="0025674B" w:rsidRPr="005914F8">
        <w:rPr>
          <w:rFonts w:ascii="Times New Roman" w:hAnsi="Times New Roman" w:cs="Times New Roman"/>
        </w:rPr>
        <w:t>This is the embodiment of the resurrected Christ. This is Easter!</w:t>
      </w:r>
    </w:p>
    <w:p w14:paraId="07B21266" w14:textId="707BDA9E" w:rsidR="001D7326" w:rsidRPr="005914F8" w:rsidRDefault="00BC2EAB" w:rsidP="005914F8">
      <w:pPr>
        <w:ind w:firstLine="720"/>
        <w:rPr>
          <w:rFonts w:ascii="Times New Roman" w:eastAsia="Times New Roman" w:hAnsi="Times New Roman" w:cs="Times New Roman"/>
          <w:color w:val="141414"/>
        </w:rPr>
      </w:pPr>
      <w:r w:rsidRPr="005914F8">
        <w:rPr>
          <w:rFonts w:ascii="Times New Roman" w:eastAsia="Times New Roman" w:hAnsi="Times New Roman" w:cs="Times New Roman"/>
          <w:color w:val="141414"/>
        </w:rPr>
        <w:t xml:space="preserve">You know the expression, </w:t>
      </w:r>
      <w:r w:rsidRPr="005914F8">
        <w:rPr>
          <w:rFonts w:ascii="Times New Roman" w:eastAsia="Times New Roman" w:hAnsi="Times New Roman" w:cs="Times New Roman"/>
          <w:i/>
          <w:iCs/>
          <w:color w:val="141414"/>
        </w:rPr>
        <w:t>What Would Jesus Do?</w:t>
      </w:r>
      <w:r w:rsidRPr="005914F8">
        <w:rPr>
          <w:rFonts w:ascii="Times New Roman" w:eastAsia="Times New Roman" w:hAnsi="Times New Roman" w:cs="Times New Roman"/>
          <w:color w:val="141414"/>
        </w:rPr>
        <w:t xml:space="preserve"> </w:t>
      </w:r>
      <w:r w:rsidR="00FF6BC9" w:rsidRPr="005914F8">
        <w:rPr>
          <w:rFonts w:ascii="Times New Roman" w:eastAsia="Times New Roman" w:hAnsi="Times New Roman" w:cs="Times New Roman"/>
          <w:color w:val="141414"/>
        </w:rPr>
        <w:t xml:space="preserve">I’ve been </w:t>
      </w:r>
      <w:r w:rsidR="00473CCA" w:rsidRPr="005914F8">
        <w:rPr>
          <w:rFonts w:ascii="Times New Roman" w:eastAsia="Times New Roman" w:hAnsi="Times New Roman" w:cs="Times New Roman"/>
          <w:color w:val="141414"/>
        </w:rPr>
        <w:t>teas</w:t>
      </w:r>
      <w:r w:rsidR="00FF6BC9" w:rsidRPr="005914F8">
        <w:rPr>
          <w:rFonts w:ascii="Times New Roman" w:eastAsia="Times New Roman" w:hAnsi="Times New Roman" w:cs="Times New Roman"/>
          <w:color w:val="141414"/>
        </w:rPr>
        <w:t>ed</w:t>
      </w:r>
      <w:r w:rsidRPr="005914F8">
        <w:rPr>
          <w:rFonts w:ascii="Times New Roman" w:eastAsia="Times New Roman" w:hAnsi="Times New Roman" w:cs="Times New Roman"/>
          <w:color w:val="141414"/>
        </w:rPr>
        <w:t>, Ledlie</w:t>
      </w:r>
      <w:r w:rsidR="00FF6BC9" w:rsidRPr="005914F8">
        <w:rPr>
          <w:rFonts w:ascii="Times New Roman" w:eastAsia="Times New Roman" w:hAnsi="Times New Roman" w:cs="Times New Roman"/>
          <w:color w:val="141414"/>
        </w:rPr>
        <w:t>, don’t ask that; it will make you all earnest. No</w:t>
      </w:r>
      <w:r w:rsidRPr="005914F8">
        <w:rPr>
          <w:rFonts w:ascii="Times New Roman" w:eastAsia="Times New Roman" w:hAnsi="Times New Roman" w:cs="Times New Roman"/>
          <w:color w:val="141414"/>
        </w:rPr>
        <w:t>, you need to ask, What Would Desmond Do</w:t>
      </w:r>
      <w:r w:rsidR="0025674B" w:rsidRPr="005914F8">
        <w:rPr>
          <w:rFonts w:ascii="Times New Roman" w:eastAsia="Times New Roman" w:hAnsi="Times New Roman" w:cs="Times New Roman"/>
          <w:color w:val="141414"/>
        </w:rPr>
        <w:t>?</w:t>
      </w:r>
      <w:r w:rsidRPr="005914F8">
        <w:rPr>
          <w:rFonts w:ascii="Times New Roman" w:eastAsia="Times New Roman" w:hAnsi="Times New Roman" w:cs="Times New Roman"/>
          <w:color w:val="141414"/>
        </w:rPr>
        <w:t xml:space="preserve"> – Desmond Tutu</w:t>
      </w:r>
      <w:r w:rsidR="0025674B" w:rsidRPr="005914F8">
        <w:rPr>
          <w:rFonts w:ascii="Times New Roman" w:eastAsia="Times New Roman" w:hAnsi="Times New Roman" w:cs="Times New Roman"/>
          <w:color w:val="141414"/>
        </w:rPr>
        <w:t>, that is.</w:t>
      </w:r>
      <w:r w:rsidRPr="005914F8">
        <w:rPr>
          <w:rFonts w:ascii="Times New Roman" w:eastAsia="Times New Roman" w:hAnsi="Times New Roman" w:cs="Times New Roman"/>
          <w:color w:val="141414"/>
        </w:rPr>
        <w:t xml:space="preserve"> </w:t>
      </w:r>
      <w:r w:rsidR="001D7326" w:rsidRPr="005914F8">
        <w:rPr>
          <w:rFonts w:ascii="Times New Roman" w:eastAsia="Times New Roman" w:hAnsi="Times New Roman" w:cs="Times New Roman"/>
          <w:color w:val="141414"/>
        </w:rPr>
        <w:tab/>
      </w:r>
    </w:p>
    <w:p w14:paraId="7140953C" w14:textId="73821FBD" w:rsidR="00496B91" w:rsidRPr="005914F8" w:rsidRDefault="00BC2EAB" w:rsidP="005914F8">
      <w:pPr>
        <w:ind w:firstLine="720"/>
        <w:rPr>
          <w:rFonts w:ascii="Times New Roman" w:eastAsia="Times New Roman" w:hAnsi="Times New Roman" w:cs="Times New Roman"/>
          <w:color w:val="141414"/>
        </w:rPr>
      </w:pPr>
      <w:r w:rsidRPr="005914F8">
        <w:rPr>
          <w:rFonts w:ascii="Times New Roman" w:eastAsia="Times New Roman" w:hAnsi="Times New Roman" w:cs="Times New Roman"/>
          <w:color w:val="141414"/>
        </w:rPr>
        <w:t>Why? Because every</w:t>
      </w:r>
      <w:r w:rsidR="00165D8D" w:rsidRPr="005914F8">
        <w:rPr>
          <w:rFonts w:ascii="Times New Roman" w:eastAsia="Times New Roman" w:hAnsi="Times New Roman" w:cs="Times New Roman"/>
          <w:color w:val="141414"/>
        </w:rPr>
        <w:t xml:space="preserve"> </w:t>
      </w:r>
      <w:r w:rsidRPr="005914F8">
        <w:rPr>
          <w:rFonts w:ascii="Times New Roman" w:eastAsia="Times New Roman" w:hAnsi="Times New Roman" w:cs="Times New Roman"/>
          <w:color w:val="141414"/>
        </w:rPr>
        <w:t>tim</w:t>
      </w:r>
      <w:r w:rsidR="00165D8D" w:rsidRPr="005914F8">
        <w:rPr>
          <w:rFonts w:ascii="Times New Roman" w:eastAsia="Times New Roman" w:hAnsi="Times New Roman" w:cs="Times New Roman"/>
          <w:color w:val="141414"/>
        </w:rPr>
        <w:t>e</w:t>
      </w:r>
      <w:r w:rsidRPr="005914F8">
        <w:rPr>
          <w:rFonts w:ascii="Times New Roman" w:eastAsia="Times New Roman" w:hAnsi="Times New Roman" w:cs="Times New Roman"/>
          <w:color w:val="141414"/>
        </w:rPr>
        <w:t xml:space="preserve"> you see Desmond Tutu, he is </w:t>
      </w:r>
      <w:r w:rsidR="00FF6BC9" w:rsidRPr="005914F8">
        <w:rPr>
          <w:rFonts w:ascii="Times New Roman" w:eastAsia="Times New Roman" w:hAnsi="Times New Roman" w:cs="Times New Roman"/>
          <w:color w:val="141414"/>
        </w:rPr>
        <w:t>all</w:t>
      </w:r>
      <w:r w:rsidRPr="005914F8">
        <w:rPr>
          <w:rFonts w:ascii="Times New Roman" w:eastAsia="Times New Roman" w:hAnsi="Times New Roman" w:cs="Times New Roman"/>
          <w:color w:val="141414"/>
        </w:rPr>
        <w:t xml:space="preserve"> smiles, laughing or dancing with joy. All that he lived through – and it’s all about joy. </w:t>
      </w:r>
      <w:r w:rsidR="00473CCA" w:rsidRPr="005914F8">
        <w:rPr>
          <w:rFonts w:ascii="Times New Roman" w:eastAsia="Times New Roman" w:hAnsi="Times New Roman" w:cs="Times New Roman"/>
          <w:color w:val="141414"/>
        </w:rPr>
        <w:t xml:space="preserve">He and the Dalai Lama </w:t>
      </w:r>
      <w:r w:rsidR="00C16264" w:rsidRPr="005914F8">
        <w:rPr>
          <w:rFonts w:ascii="Times New Roman" w:eastAsia="Times New Roman" w:hAnsi="Times New Roman" w:cs="Times New Roman"/>
          <w:color w:val="141414"/>
        </w:rPr>
        <w:t xml:space="preserve">together </w:t>
      </w:r>
      <w:r w:rsidR="00473CCA" w:rsidRPr="005914F8">
        <w:rPr>
          <w:rFonts w:ascii="Times New Roman" w:eastAsia="Times New Roman" w:hAnsi="Times New Roman" w:cs="Times New Roman"/>
          <w:color w:val="141414"/>
        </w:rPr>
        <w:t>–</w:t>
      </w:r>
      <w:r w:rsidR="00473CCA" w:rsidRPr="005914F8">
        <w:rPr>
          <w:rFonts w:ascii="Times New Roman" w:eastAsia="Times New Roman" w:hAnsi="Times New Roman" w:cs="Times New Roman"/>
          <w:i/>
          <w:iCs/>
          <w:color w:val="141414"/>
        </w:rPr>
        <w:t xml:space="preserve"> </w:t>
      </w:r>
      <w:r w:rsidR="00496B91" w:rsidRPr="005914F8">
        <w:rPr>
          <w:rFonts w:ascii="Times New Roman" w:eastAsia="Times New Roman" w:hAnsi="Times New Roman" w:cs="Times New Roman"/>
          <w:color w:val="141414"/>
        </w:rPr>
        <w:t>the two of them just giggle like a pair of mischievous little boys.</w:t>
      </w:r>
    </w:p>
    <w:p w14:paraId="4CCE7B1F" w14:textId="77777777" w:rsidR="00A75DB1" w:rsidRPr="005914F8" w:rsidRDefault="00496B91" w:rsidP="005914F8">
      <w:pPr>
        <w:rPr>
          <w:rFonts w:ascii="Times New Roman" w:eastAsia="Times New Roman" w:hAnsi="Times New Roman" w:cs="Times New Roman"/>
          <w:color w:val="181818"/>
        </w:rPr>
      </w:pPr>
      <w:r w:rsidRPr="005914F8">
        <w:rPr>
          <w:rFonts w:ascii="Times New Roman" w:eastAsia="Times New Roman" w:hAnsi="Times New Roman" w:cs="Times New Roman"/>
          <w:color w:val="141414"/>
        </w:rPr>
        <w:t xml:space="preserve"> </w:t>
      </w:r>
      <w:r w:rsidR="001D7326" w:rsidRPr="005914F8">
        <w:rPr>
          <w:rFonts w:ascii="Times New Roman" w:eastAsia="Times New Roman" w:hAnsi="Times New Roman" w:cs="Times New Roman"/>
          <w:color w:val="141414"/>
        </w:rPr>
        <w:tab/>
      </w:r>
      <w:r w:rsidRPr="005914F8">
        <w:rPr>
          <w:rFonts w:ascii="Times New Roman" w:eastAsia="Times New Roman" w:hAnsi="Times New Roman" w:cs="Times New Roman"/>
          <w:color w:val="141414"/>
        </w:rPr>
        <w:t>What Would Desmond Do</w:t>
      </w:r>
      <w:r w:rsidR="001D7326" w:rsidRPr="005914F8">
        <w:rPr>
          <w:rFonts w:ascii="Times New Roman" w:eastAsia="Times New Roman" w:hAnsi="Times New Roman" w:cs="Times New Roman"/>
          <w:color w:val="141414"/>
        </w:rPr>
        <w:t xml:space="preserve"> this Easter morn</w:t>
      </w:r>
      <w:r w:rsidRPr="005914F8">
        <w:rPr>
          <w:rFonts w:ascii="Times New Roman" w:eastAsia="Times New Roman" w:hAnsi="Times New Roman" w:cs="Times New Roman"/>
          <w:color w:val="141414"/>
        </w:rPr>
        <w:t>? First, he’d burst out laughing</w:t>
      </w:r>
      <w:r w:rsidR="001D7326" w:rsidRPr="005914F8">
        <w:rPr>
          <w:rFonts w:ascii="Times New Roman" w:eastAsia="Times New Roman" w:hAnsi="Times New Roman" w:cs="Times New Roman"/>
          <w:color w:val="141414"/>
        </w:rPr>
        <w:t xml:space="preserve">, </w:t>
      </w:r>
      <w:r w:rsidRPr="005914F8">
        <w:rPr>
          <w:rFonts w:ascii="Times New Roman" w:eastAsia="Times New Roman" w:hAnsi="Times New Roman" w:cs="Times New Roman"/>
          <w:color w:val="141414"/>
        </w:rPr>
        <w:t xml:space="preserve">that anyone would ask such a question. </w:t>
      </w:r>
      <w:r w:rsidR="00DD7172" w:rsidRPr="005914F8">
        <w:rPr>
          <w:rFonts w:ascii="Times New Roman" w:eastAsia="Times New Roman" w:hAnsi="Times New Roman" w:cs="Times New Roman"/>
          <w:color w:val="141414"/>
        </w:rPr>
        <w:t>Being Easter, h</w:t>
      </w:r>
      <w:r w:rsidR="00864DD6" w:rsidRPr="005914F8">
        <w:rPr>
          <w:rFonts w:ascii="Times New Roman" w:eastAsia="Times New Roman" w:hAnsi="Times New Roman" w:cs="Times New Roman"/>
          <w:color w:val="141414"/>
        </w:rPr>
        <w:t xml:space="preserve">e might remind us of the promise of heaven: </w:t>
      </w:r>
      <w:r w:rsidR="00864DD6" w:rsidRPr="005914F8">
        <w:rPr>
          <w:rFonts w:ascii="Times New Roman" w:eastAsia="Times New Roman" w:hAnsi="Times New Roman" w:cs="Times New Roman"/>
          <w:color w:val="181818"/>
          <w:shd w:val="clear" w:color="auto" w:fill="FFFFFF"/>
        </w:rPr>
        <w:t>“We may be surprised at the people we find in heaven</w:t>
      </w:r>
      <w:r w:rsidR="00DD7172" w:rsidRPr="005914F8">
        <w:rPr>
          <w:rFonts w:ascii="Times New Roman" w:eastAsia="Times New Roman" w:hAnsi="Times New Roman" w:cs="Times New Roman"/>
          <w:color w:val="181818"/>
          <w:shd w:val="clear" w:color="auto" w:fill="FFFFFF"/>
        </w:rPr>
        <w:t>” said he. “</w:t>
      </w:r>
      <w:r w:rsidR="00864DD6" w:rsidRPr="005914F8">
        <w:rPr>
          <w:rFonts w:ascii="Times New Roman" w:eastAsia="Times New Roman" w:hAnsi="Times New Roman" w:cs="Times New Roman"/>
          <w:color w:val="181818"/>
          <w:shd w:val="clear" w:color="auto" w:fill="FFFFFF"/>
        </w:rPr>
        <w:t>God has a soft spot for sinners. His standards are quite low.”</w:t>
      </w:r>
      <w:r w:rsidR="00864DD6" w:rsidRPr="005914F8">
        <w:rPr>
          <w:rFonts w:ascii="Times New Roman" w:eastAsia="Times New Roman" w:hAnsi="Times New Roman" w:cs="Times New Roman"/>
          <w:color w:val="181818"/>
        </w:rPr>
        <w:t xml:space="preserve"> </w:t>
      </w:r>
    </w:p>
    <w:p w14:paraId="298C9248" w14:textId="01FC72D8" w:rsidR="00864DD6" w:rsidRPr="005914F8" w:rsidRDefault="00864DD6" w:rsidP="005914F8">
      <w:pPr>
        <w:ind w:firstLine="720"/>
        <w:rPr>
          <w:rFonts w:ascii="Times New Roman" w:eastAsia="Times New Roman" w:hAnsi="Times New Roman" w:cs="Times New Roman"/>
          <w:color w:val="000000"/>
        </w:rPr>
      </w:pPr>
      <w:r w:rsidRPr="005914F8">
        <w:rPr>
          <w:rFonts w:ascii="Times New Roman" w:eastAsia="Times New Roman" w:hAnsi="Times New Roman" w:cs="Times New Roman"/>
          <w:color w:val="181818"/>
          <w:shd w:val="clear" w:color="auto" w:fill="FFFFFF"/>
        </w:rPr>
        <w:t>“In the end what matters is not how good we are but how good God is. Not how much we love [God] but how much [God] loves us. And God loves us whoever we are, whatever we’ve done or failed to do, whatever we believe or can’t.”</w:t>
      </w:r>
    </w:p>
    <w:p w14:paraId="71B86F44" w14:textId="62088A3F" w:rsidR="008B04CB" w:rsidRPr="005914F8" w:rsidRDefault="001D7326" w:rsidP="005914F8">
      <w:pPr>
        <w:ind w:firstLine="720"/>
        <w:rPr>
          <w:rFonts w:ascii="Times New Roman" w:eastAsia="Times New Roman" w:hAnsi="Times New Roman" w:cs="Times New Roman"/>
          <w:color w:val="141414"/>
        </w:rPr>
      </w:pPr>
      <w:r w:rsidRPr="005914F8">
        <w:rPr>
          <w:rFonts w:ascii="Times New Roman" w:eastAsia="Times New Roman" w:hAnsi="Times New Roman" w:cs="Times New Roman"/>
          <w:color w:val="141414"/>
        </w:rPr>
        <w:t xml:space="preserve">Then he would </w:t>
      </w:r>
      <w:r w:rsidR="00DD7172" w:rsidRPr="005914F8">
        <w:rPr>
          <w:rFonts w:ascii="Times New Roman" w:eastAsia="Times New Roman" w:hAnsi="Times New Roman" w:cs="Times New Roman"/>
          <w:color w:val="141414"/>
        </w:rPr>
        <w:t xml:space="preserve">ask about and </w:t>
      </w:r>
      <w:r w:rsidRPr="005914F8">
        <w:rPr>
          <w:rFonts w:ascii="Times New Roman" w:eastAsia="Times New Roman" w:hAnsi="Times New Roman" w:cs="Times New Roman"/>
          <w:color w:val="141414"/>
        </w:rPr>
        <w:t>enter the pain</w:t>
      </w:r>
      <w:r w:rsidR="00DD7172" w:rsidRPr="005914F8">
        <w:rPr>
          <w:rFonts w:ascii="Times New Roman" w:eastAsia="Times New Roman" w:hAnsi="Times New Roman" w:cs="Times New Roman"/>
          <w:color w:val="141414"/>
        </w:rPr>
        <w:t xml:space="preserve"> in our lives</w:t>
      </w:r>
      <w:r w:rsidRPr="005914F8">
        <w:rPr>
          <w:rFonts w:ascii="Times New Roman" w:eastAsia="Times New Roman" w:hAnsi="Times New Roman" w:cs="Times New Roman"/>
          <w:color w:val="141414"/>
        </w:rPr>
        <w:t xml:space="preserve">, name the truth, take hold of </w:t>
      </w:r>
      <w:r w:rsidR="000D29DF" w:rsidRPr="005914F8">
        <w:rPr>
          <w:rFonts w:ascii="Times New Roman" w:eastAsia="Times New Roman" w:hAnsi="Times New Roman" w:cs="Times New Roman"/>
          <w:color w:val="141414"/>
        </w:rPr>
        <w:t>one</w:t>
      </w:r>
      <w:r w:rsidRPr="005914F8">
        <w:rPr>
          <w:rFonts w:ascii="Times New Roman" w:eastAsia="Times New Roman" w:hAnsi="Times New Roman" w:cs="Times New Roman"/>
          <w:color w:val="141414"/>
        </w:rPr>
        <w:t xml:space="preserve"> </w:t>
      </w:r>
      <w:r w:rsidR="000D29DF" w:rsidRPr="005914F8">
        <w:rPr>
          <w:rFonts w:ascii="Times New Roman" w:eastAsia="Times New Roman" w:hAnsi="Times New Roman" w:cs="Times New Roman"/>
          <w:color w:val="141414"/>
        </w:rPr>
        <w:t>an</w:t>
      </w:r>
      <w:r w:rsidRPr="005914F8">
        <w:rPr>
          <w:rFonts w:ascii="Times New Roman" w:eastAsia="Times New Roman" w:hAnsi="Times New Roman" w:cs="Times New Roman"/>
          <w:color w:val="141414"/>
        </w:rPr>
        <w:t>other in love, and begin to dance</w:t>
      </w:r>
      <w:r w:rsidR="00426E1B" w:rsidRPr="005914F8">
        <w:rPr>
          <w:rFonts w:ascii="Times New Roman" w:eastAsia="Times New Roman" w:hAnsi="Times New Roman" w:cs="Times New Roman"/>
          <w:color w:val="141414"/>
        </w:rPr>
        <w:t>. Gathering each one by the hand, forming a great circle to</w:t>
      </w:r>
      <w:r w:rsidRPr="005914F8">
        <w:rPr>
          <w:rFonts w:ascii="Times New Roman" w:eastAsia="Times New Roman" w:hAnsi="Times New Roman" w:cs="Times New Roman"/>
          <w:color w:val="141414"/>
        </w:rPr>
        <w:t xml:space="preserve"> dance and dance </w:t>
      </w:r>
      <w:r w:rsidR="00426E1B" w:rsidRPr="005914F8">
        <w:rPr>
          <w:rFonts w:ascii="Times New Roman" w:eastAsia="Times New Roman" w:hAnsi="Times New Roman" w:cs="Times New Roman"/>
          <w:color w:val="141414"/>
        </w:rPr>
        <w:t xml:space="preserve">and dance </w:t>
      </w:r>
      <w:r w:rsidRPr="005914F8">
        <w:rPr>
          <w:rFonts w:ascii="Times New Roman" w:eastAsia="Times New Roman" w:hAnsi="Times New Roman" w:cs="Times New Roman"/>
          <w:color w:val="141414"/>
        </w:rPr>
        <w:t xml:space="preserve">all the day long into the </w:t>
      </w:r>
      <w:r w:rsidR="00A75DB1" w:rsidRPr="005914F8">
        <w:rPr>
          <w:rFonts w:ascii="Times New Roman" w:eastAsia="Times New Roman" w:hAnsi="Times New Roman" w:cs="Times New Roman"/>
          <w:color w:val="141414"/>
        </w:rPr>
        <w:t>beloved community</w:t>
      </w:r>
      <w:r w:rsidRPr="005914F8">
        <w:rPr>
          <w:rFonts w:ascii="Times New Roman" w:eastAsia="Times New Roman" w:hAnsi="Times New Roman" w:cs="Times New Roman"/>
          <w:color w:val="141414"/>
        </w:rPr>
        <w:t xml:space="preserve"> of God</w:t>
      </w:r>
      <w:r w:rsidR="00A75DB1" w:rsidRPr="005914F8">
        <w:rPr>
          <w:rFonts w:ascii="Times New Roman" w:eastAsia="Times New Roman" w:hAnsi="Times New Roman" w:cs="Times New Roman"/>
          <w:color w:val="141414"/>
        </w:rPr>
        <w:t>.</w:t>
      </w:r>
    </w:p>
    <w:p w14:paraId="43EEDF4D" w14:textId="3DF956A1" w:rsidR="00C16264" w:rsidRPr="005914F8" w:rsidRDefault="00C16264" w:rsidP="005914F8">
      <w:pPr>
        <w:ind w:firstLine="720"/>
        <w:rPr>
          <w:rFonts w:ascii="Times New Roman" w:eastAsia="Times New Roman" w:hAnsi="Times New Roman" w:cs="Times New Roman"/>
          <w:color w:val="141414"/>
        </w:rPr>
      </w:pPr>
      <w:r w:rsidRPr="005914F8">
        <w:rPr>
          <w:rFonts w:ascii="Times New Roman" w:eastAsia="Times New Roman" w:hAnsi="Times New Roman" w:cs="Times New Roman"/>
          <w:color w:val="141414"/>
        </w:rPr>
        <w:t>Whatever else you do this day, get up and dance. Let’s do it!</w:t>
      </w:r>
    </w:p>
    <w:p w14:paraId="762A04C5" w14:textId="31AD5D8C" w:rsidR="008B04CB" w:rsidRPr="005914F8" w:rsidRDefault="008B04CB" w:rsidP="005914F8">
      <w:pPr>
        <w:ind w:firstLine="720"/>
        <w:rPr>
          <w:rFonts w:ascii="Times New Roman" w:hAnsi="Times New Roman" w:cs="Times New Roman"/>
        </w:rPr>
      </w:pPr>
      <w:r w:rsidRPr="005914F8">
        <w:rPr>
          <w:rFonts w:ascii="Times New Roman" w:hAnsi="Times New Roman" w:cs="Times New Roman"/>
        </w:rPr>
        <w:t>Alleluia! Christ is risen</w:t>
      </w:r>
      <w:r w:rsidR="00A75DB1" w:rsidRPr="005914F8">
        <w:rPr>
          <w:rFonts w:ascii="Times New Roman" w:hAnsi="Times New Roman" w:cs="Times New Roman"/>
        </w:rPr>
        <w:t>, indeed</w:t>
      </w:r>
      <w:r w:rsidRPr="005914F8">
        <w:rPr>
          <w:rFonts w:ascii="Times New Roman" w:hAnsi="Times New Roman" w:cs="Times New Roman"/>
        </w:rPr>
        <w:t>!</w:t>
      </w:r>
      <w:r w:rsidR="000D29DF" w:rsidRPr="005914F8">
        <w:rPr>
          <w:rFonts w:ascii="Times New Roman" w:hAnsi="Times New Roman" w:cs="Times New Roman"/>
        </w:rPr>
        <w:t xml:space="preserve"> Alleluia!</w:t>
      </w:r>
    </w:p>
    <w:p w14:paraId="417B3129" w14:textId="77777777" w:rsidR="00B90AB8" w:rsidRPr="005914F8" w:rsidRDefault="00B90AB8" w:rsidP="005914F8">
      <w:pPr>
        <w:rPr>
          <w:rFonts w:ascii="Times New Roman" w:hAnsi="Times New Roman" w:cs="Times New Roman"/>
        </w:rPr>
      </w:pPr>
    </w:p>
    <w:sectPr w:rsidR="00B90AB8" w:rsidRPr="005914F8" w:rsidSect="003453BB">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EF2A" w14:textId="77777777" w:rsidR="00920687" w:rsidRDefault="00920687" w:rsidP="003453BB">
      <w:r>
        <w:separator/>
      </w:r>
    </w:p>
  </w:endnote>
  <w:endnote w:type="continuationSeparator" w:id="0">
    <w:p w14:paraId="09733E06" w14:textId="77777777" w:rsidR="00920687" w:rsidRDefault="00920687" w:rsidP="0034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1A47" w14:textId="77777777" w:rsidR="00920687" w:rsidRDefault="00920687" w:rsidP="003453BB">
      <w:r>
        <w:separator/>
      </w:r>
    </w:p>
  </w:footnote>
  <w:footnote w:type="continuationSeparator" w:id="0">
    <w:p w14:paraId="200B30E7" w14:textId="77777777" w:rsidR="00920687" w:rsidRDefault="00920687" w:rsidP="0034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320839"/>
      <w:docPartObj>
        <w:docPartGallery w:val="Page Numbers (Top of Page)"/>
        <w:docPartUnique/>
      </w:docPartObj>
    </w:sdtPr>
    <w:sdtEndPr>
      <w:rPr>
        <w:rStyle w:val="PageNumber"/>
      </w:rPr>
    </w:sdtEndPr>
    <w:sdtContent>
      <w:p w14:paraId="5AA21EB0" w14:textId="06A902F6" w:rsidR="003453BB" w:rsidRDefault="003453BB" w:rsidP="008423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2FB5E" w14:textId="77777777" w:rsidR="003453BB" w:rsidRDefault="003453BB" w:rsidP="003453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9860404"/>
      <w:docPartObj>
        <w:docPartGallery w:val="Page Numbers (Top of Page)"/>
        <w:docPartUnique/>
      </w:docPartObj>
    </w:sdtPr>
    <w:sdtEndPr>
      <w:rPr>
        <w:rStyle w:val="PageNumber"/>
      </w:rPr>
    </w:sdtEndPr>
    <w:sdtContent>
      <w:p w14:paraId="280E178B" w14:textId="59AFC171" w:rsidR="003453BB" w:rsidRDefault="003453BB" w:rsidP="008423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F39E57" w14:textId="77777777" w:rsidR="003453BB" w:rsidRDefault="003453BB" w:rsidP="003453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A73"/>
    <w:multiLevelType w:val="hybridMultilevel"/>
    <w:tmpl w:val="8EAE0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1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CA"/>
    <w:rsid w:val="00054F0B"/>
    <w:rsid w:val="000570B6"/>
    <w:rsid w:val="00094513"/>
    <w:rsid w:val="000D29DF"/>
    <w:rsid w:val="000D4C65"/>
    <w:rsid w:val="000E6436"/>
    <w:rsid w:val="000F7F0D"/>
    <w:rsid w:val="00117D01"/>
    <w:rsid w:val="001223BE"/>
    <w:rsid w:val="0015110D"/>
    <w:rsid w:val="00153EBC"/>
    <w:rsid w:val="001611C4"/>
    <w:rsid w:val="00165D8D"/>
    <w:rsid w:val="001A261F"/>
    <w:rsid w:val="001A312F"/>
    <w:rsid w:val="001B6D56"/>
    <w:rsid w:val="001C7D49"/>
    <w:rsid w:val="001D7326"/>
    <w:rsid w:val="001E37ED"/>
    <w:rsid w:val="001F6536"/>
    <w:rsid w:val="002026CD"/>
    <w:rsid w:val="00234DCF"/>
    <w:rsid w:val="00237221"/>
    <w:rsid w:val="00251E1A"/>
    <w:rsid w:val="0025674B"/>
    <w:rsid w:val="00262730"/>
    <w:rsid w:val="0026738C"/>
    <w:rsid w:val="00273C25"/>
    <w:rsid w:val="003207DB"/>
    <w:rsid w:val="0033059C"/>
    <w:rsid w:val="003356E7"/>
    <w:rsid w:val="003453BB"/>
    <w:rsid w:val="003530D7"/>
    <w:rsid w:val="00367F1C"/>
    <w:rsid w:val="003C2145"/>
    <w:rsid w:val="003E71D3"/>
    <w:rsid w:val="003F73A5"/>
    <w:rsid w:val="00404F46"/>
    <w:rsid w:val="0040780B"/>
    <w:rsid w:val="004109F2"/>
    <w:rsid w:val="004204AA"/>
    <w:rsid w:val="00422A09"/>
    <w:rsid w:val="00426E1B"/>
    <w:rsid w:val="004562F5"/>
    <w:rsid w:val="004675F9"/>
    <w:rsid w:val="00473CCA"/>
    <w:rsid w:val="00483E7D"/>
    <w:rsid w:val="004850DE"/>
    <w:rsid w:val="00487F31"/>
    <w:rsid w:val="00496B91"/>
    <w:rsid w:val="004A14DA"/>
    <w:rsid w:val="004C2C0B"/>
    <w:rsid w:val="00526D64"/>
    <w:rsid w:val="005914F8"/>
    <w:rsid w:val="00611DC2"/>
    <w:rsid w:val="00642E18"/>
    <w:rsid w:val="00645163"/>
    <w:rsid w:val="0064695A"/>
    <w:rsid w:val="00670F4E"/>
    <w:rsid w:val="00684794"/>
    <w:rsid w:val="006B4BF7"/>
    <w:rsid w:val="006C1950"/>
    <w:rsid w:val="006C68FB"/>
    <w:rsid w:val="006C768A"/>
    <w:rsid w:val="006D6DE5"/>
    <w:rsid w:val="006D7A66"/>
    <w:rsid w:val="006F5FF4"/>
    <w:rsid w:val="007625B2"/>
    <w:rsid w:val="007E1CA0"/>
    <w:rsid w:val="007E23B8"/>
    <w:rsid w:val="00800F66"/>
    <w:rsid w:val="008511CA"/>
    <w:rsid w:val="00864DD6"/>
    <w:rsid w:val="008B04CB"/>
    <w:rsid w:val="008D3080"/>
    <w:rsid w:val="008E7B44"/>
    <w:rsid w:val="008F756C"/>
    <w:rsid w:val="00920687"/>
    <w:rsid w:val="009372E3"/>
    <w:rsid w:val="0097234D"/>
    <w:rsid w:val="00983FBC"/>
    <w:rsid w:val="009A1C0F"/>
    <w:rsid w:val="009A43E1"/>
    <w:rsid w:val="00A073B9"/>
    <w:rsid w:val="00A47FD3"/>
    <w:rsid w:val="00A54E63"/>
    <w:rsid w:val="00A561F7"/>
    <w:rsid w:val="00A75DB1"/>
    <w:rsid w:val="00A96117"/>
    <w:rsid w:val="00A9679C"/>
    <w:rsid w:val="00AB2ED8"/>
    <w:rsid w:val="00AB7216"/>
    <w:rsid w:val="00AC2486"/>
    <w:rsid w:val="00AD38AA"/>
    <w:rsid w:val="00AD6D46"/>
    <w:rsid w:val="00AF4C17"/>
    <w:rsid w:val="00B46B0E"/>
    <w:rsid w:val="00B90AB8"/>
    <w:rsid w:val="00BB7039"/>
    <w:rsid w:val="00BC2EAB"/>
    <w:rsid w:val="00BC76C8"/>
    <w:rsid w:val="00BD3654"/>
    <w:rsid w:val="00BD6065"/>
    <w:rsid w:val="00C137CE"/>
    <w:rsid w:val="00C1434C"/>
    <w:rsid w:val="00C16264"/>
    <w:rsid w:val="00C162F1"/>
    <w:rsid w:val="00C20346"/>
    <w:rsid w:val="00C23576"/>
    <w:rsid w:val="00C33E56"/>
    <w:rsid w:val="00C651B4"/>
    <w:rsid w:val="00CD5183"/>
    <w:rsid w:val="00CD5C96"/>
    <w:rsid w:val="00CF4086"/>
    <w:rsid w:val="00D422A2"/>
    <w:rsid w:val="00D43AEA"/>
    <w:rsid w:val="00D74BC6"/>
    <w:rsid w:val="00D835E2"/>
    <w:rsid w:val="00D9794B"/>
    <w:rsid w:val="00DB2B9D"/>
    <w:rsid w:val="00DB3CAF"/>
    <w:rsid w:val="00DC0D1F"/>
    <w:rsid w:val="00DD7172"/>
    <w:rsid w:val="00E03658"/>
    <w:rsid w:val="00E04983"/>
    <w:rsid w:val="00E33445"/>
    <w:rsid w:val="00E34A8D"/>
    <w:rsid w:val="00E960E7"/>
    <w:rsid w:val="00E9713F"/>
    <w:rsid w:val="00EA7B5A"/>
    <w:rsid w:val="00EC1664"/>
    <w:rsid w:val="00EC640F"/>
    <w:rsid w:val="00EE56CB"/>
    <w:rsid w:val="00EF3AA0"/>
    <w:rsid w:val="00EF7707"/>
    <w:rsid w:val="00F02C40"/>
    <w:rsid w:val="00F06142"/>
    <w:rsid w:val="00F15E22"/>
    <w:rsid w:val="00F45AEB"/>
    <w:rsid w:val="00F52909"/>
    <w:rsid w:val="00F62357"/>
    <w:rsid w:val="00FC2E71"/>
    <w:rsid w:val="00FF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5F02A"/>
  <w15:chartTrackingRefBased/>
  <w15:docId w15:val="{35331D55-1EA8-4A44-8D73-D9D7891B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6CB"/>
    <w:rPr>
      <w:color w:val="0563C1" w:themeColor="hyperlink"/>
      <w:u w:val="single"/>
    </w:rPr>
  </w:style>
  <w:style w:type="character" w:styleId="UnresolvedMention">
    <w:name w:val="Unresolved Mention"/>
    <w:basedOn w:val="DefaultParagraphFont"/>
    <w:uiPriority w:val="99"/>
    <w:semiHidden/>
    <w:unhideWhenUsed/>
    <w:rsid w:val="00EE56CB"/>
    <w:rPr>
      <w:color w:val="605E5C"/>
      <w:shd w:val="clear" w:color="auto" w:fill="E1DFDD"/>
    </w:rPr>
  </w:style>
  <w:style w:type="character" w:customStyle="1" w:styleId="authorortitle">
    <w:name w:val="authorortitle"/>
    <w:basedOn w:val="DefaultParagraphFont"/>
    <w:rsid w:val="004850DE"/>
  </w:style>
  <w:style w:type="paragraph" w:styleId="BodyText">
    <w:name w:val="Body Text"/>
    <w:basedOn w:val="Normal"/>
    <w:link w:val="BodyTextChar"/>
    <w:rsid w:val="00D835E2"/>
    <w:pPr>
      <w:spacing w:line="360" w:lineRule="auto"/>
    </w:pPr>
    <w:rPr>
      <w:rFonts w:ascii="Times New Roman" w:eastAsia="Times New Roman" w:hAnsi="Times New Roman" w:cs="Times New Roman"/>
      <w:sz w:val="28"/>
    </w:rPr>
  </w:style>
  <w:style w:type="character" w:customStyle="1" w:styleId="BodyTextChar">
    <w:name w:val="Body Text Char"/>
    <w:basedOn w:val="DefaultParagraphFont"/>
    <w:link w:val="BodyText"/>
    <w:rsid w:val="00D835E2"/>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F15E22"/>
    <w:rPr>
      <w:color w:val="954F72" w:themeColor="followedHyperlink"/>
      <w:u w:val="single"/>
    </w:rPr>
  </w:style>
  <w:style w:type="paragraph" w:styleId="NormalWeb">
    <w:name w:val="Normal (Web)"/>
    <w:basedOn w:val="Normal"/>
    <w:uiPriority w:val="99"/>
    <w:semiHidden/>
    <w:unhideWhenUsed/>
    <w:rsid w:val="00054F0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54F0B"/>
    <w:rPr>
      <w:i/>
      <w:iCs/>
    </w:rPr>
  </w:style>
  <w:style w:type="character" w:customStyle="1" w:styleId="apple-converted-space">
    <w:name w:val="apple-converted-space"/>
    <w:basedOn w:val="DefaultParagraphFont"/>
    <w:rsid w:val="00054F0B"/>
  </w:style>
  <w:style w:type="paragraph" w:customStyle="1" w:styleId="size-14">
    <w:name w:val="size-14"/>
    <w:basedOn w:val="Normal"/>
    <w:rsid w:val="00054F0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45163"/>
  </w:style>
  <w:style w:type="paragraph" w:styleId="ListParagraph">
    <w:name w:val="List Paragraph"/>
    <w:basedOn w:val="Normal"/>
    <w:uiPriority w:val="34"/>
    <w:qFormat/>
    <w:rsid w:val="001D7326"/>
    <w:pPr>
      <w:ind w:left="720"/>
      <w:contextualSpacing/>
    </w:pPr>
  </w:style>
  <w:style w:type="paragraph" w:styleId="Header">
    <w:name w:val="header"/>
    <w:basedOn w:val="Normal"/>
    <w:link w:val="HeaderChar"/>
    <w:uiPriority w:val="99"/>
    <w:unhideWhenUsed/>
    <w:rsid w:val="003453BB"/>
    <w:pPr>
      <w:tabs>
        <w:tab w:val="center" w:pos="4680"/>
        <w:tab w:val="right" w:pos="9360"/>
      </w:tabs>
    </w:pPr>
  </w:style>
  <w:style w:type="character" w:customStyle="1" w:styleId="HeaderChar">
    <w:name w:val="Header Char"/>
    <w:basedOn w:val="DefaultParagraphFont"/>
    <w:link w:val="Header"/>
    <w:uiPriority w:val="99"/>
    <w:rsid w:val="003453BB"/>
  </w:style>
  <w:style w:type="character" w:styleId="PageNumber">
    <w:name w:val="page number"/>
    <w:basedOn w:val="DefaultParagraphFont"/>
    <w:uiPriority w:val="99"/>
    <w:semiHidden/>
    <w:unhideWhenUsed/>
    <w:rsid w:val="0034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167">
      <w:bodyDiv w:val="1"/>
      <w:marLeft w:val="0"/>
      <w:marRight w:val="0"/>
      <w:marTop w:val="0"/>
      <w:marBottom w:val="0"/>
      <w:divBdr>
        <w:top w:val="none" w:sz="0" w:space="0" w:color="auto"/>
        <w:left w:val="none" w:sz="0" w:space="0" w:color="auto"/>
        <w:bottom w:val="none" w:sz="0" w:space="0" w:color="auto"/>
        <w:right w:val="none" w:sz="0" w:space="0" w:color="auto"/>
      </w:divBdr>
    </w:div>
    <w:div w:id="83500058">
      <w:bodyDiv w:val="1"/>
      <w:marLeft w:val="0"/>
      <w:marRight w:val="0"/>
      <w:marTop w:val="0"/>
      <w:marBottom w:val="0"/>
      <w:divBdr>
        <w:top w:val="none" w:sz="0" w:space="0" w:color="auto"/>
        <w:left w:val="none" w:sz="0" w:space="0" w:color="auto"/>
        <w:bottom w:val="none" w:sz="0" w:space="0" w:color="auto"/>
        <w:right w:val="none" w:sz="0" w:space="0" w:color="auto"/>
      </w:divBdr>
      <w:divsChild>
        <w:div w:id="376440642">
          <w:marLeft w:val="0"/>
          <w:marRight w:val="0"/>
          <w:marTop w:val="0"/>
          <w:marBottom w:val="0"/>
          <w:divBdr>
            <w:top w:val="none" w:sz="0" w:space="0" w:color="auto"/>
            <w:left w:val="none" w:sz="0" w:space="0" w:color="auto"/>
            <w:bottom w:val="none" w:sz="0" w:space="0" w:color="auto"/>
            <w:right w:val="none" w:sz="0" w:space="0" w:color="auto"/>
          </w:divBdr>
          <w:divsChild>
            <w:div w:id="719716593">
              <w:marLeft w:val="0"/>
              <w:marRight w:val="0"/>
              <w:marTop w:val="0"/>
              <w:marBottom w:val="0"/>
              <w:divBdr>
                <w:top w:val="none" w:sz="0" w:space="0" w:color="auto"/>
                <w:left w:val="none" w:sz="0" w:space="0" w:color="auto"/>
                <w:bottom w:val="none" w:sz="0" w:space="0" w:color="auto"/>
                <w:right w:val="none" w:sz="0" w:space="0" w:color="auto"/>
              </w:divBdr>
              <w:divsChild>
                <w:div w:id="206265138">
                  <w:marLeft w:val="0"/>
                  <w:marRight w:val="0"/>
                  <w:marTop w:val="0"/>
                  <w:marBottom w:val="0"/>
                  <w:divBdr>
                    <w:top w:val="none" w:sz="0" w:space="0" w:color="auto"/>
                    <w:left w:val="none" w:sz="0" w:space="0" w:color="auto"/>
                    <w:bottom w:val="none" w:sz="0" w:space="0" w:color="auto"/>
                    <w:right w:val="none" w:sz="0" w:space="0" w:color="auto"/>
                  </w:divBdr>
                  <w:divsChild>
                    <w:div w:id="2000886171">
                      <w:marLeft w:val="300"/>
                      <w:marRight w:val="300"/>
                      <w:marTop w:val="0"/>
                      <w:marBottom w:val="0"/>
                      <w:divBdr>
                        <w:top w:val="none" w:sz="0" w:space="0" w:color="auto"/>
                        <w:left w:val="none" w:sz="0" w:space="0" w:color="auto"/>
                        <w:bottom w:val="none" w:sz="0" w:space="0" w:color="auto"/>
                        <w:right w:val="none" w:sz="0" w:space="0" w:color="auto"/>
                      </w:divBdr>
                      <w:divsChild>
                        <w:div w:id="1726025282">
                          <w:marLeft w:val="0"/>
                          <w:marRight w:val="0"/>
                          <w:marTop w:val="0"/>
                          <w:marBottom w:val="0"/>
                          <w:divBdr>
                            <w:top w:val="none" w:sz="0" w:space="0" w:color="auto"/>
                            <w:left w:val="none" w:sz="0" w:space="0" w:color="auto"/>
                            <w:bottom w:val="none" w:sz="0" w:space="0" w:color="auto"/>
                            <w:right w:val="none" w:sz="0" w:space="0" w:color="auto"/>
                          </w:divBdr>
                        </w:div>
                      </w:divsChild>
                    </w:div>
                    <w:div w:id="79372484">
                      <w:marLeft w:val="300"/>
                      <w:marRight w:val="300"/>
                      <w:marTop w:val="0"/>
                      <w:marBottom w:val="0"/>
                      <w:divBdr>
                        <w:top w:val="none" w:sz="0" w:space="0" w:color="auto"/>
                        <w:left w:val="none" w:sz="0" w:space="0" w:color="auto"/>
                        <w:bottom w:val="none" w:sz="0" w:space="0" w:color="auto"/>
                        <w:right w:val="none" w:sz="0" w:space="0" w:color="auto"/>
                      </w:divBdr>
                      <w:divsChild>
                        <w:div w:id="13809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0786">
          <w:marLeft w:val="0"/>
          <w:marRight w:val="0"/>
          <w:marTop w:val="0"/>
          <w:marBottom w:val="0"/>
          <w:divBdr>
            <w:top w:val="none" w:sz="0" w:space="0" w:color="auto"/>
            <w:left w:val="none" w:sz="0" w:space="0" w:color="auto"/>
            <w:bottom w:val="none" w:sz="0" w:space="0" w:color="auto"/>
            <w:right w:val="none" w:sz="0" w:space="0" w:color="auto"/>
          </w:divBdr>
          <w:divsChild>
            <w:div w:id="325866212">
              <w:marLeft w:val="0"/>
              <w:marRight w:val="0"/>
              <w:marTop w:val="0"/>
              <w:marBottom w:val="0"/>
              <w:divBdr>
                <w:top w:val="none" w:sz="0" w:space="0" w:color="auto"/>
                <w:left w:val="none" w:sz="0" w:space="0" w:color="auto"/>
                <w:bottom w:val="none" w:sz="0" w:space="0" w:color="auto"/>
                <w:right w:val="none" w:sz="0" w:space="0" w:color="auto"/>
              </w:divBdr>
              <w:divsChild>
                <w:div w:id="662659820">
                  <w:marLeft w:val="0"/>
                  <w:marRight w:val="0"/>
                  <w:marTop w:val="0"/>
                  <w:marBottom w:val="0"/>
                  <w:divBdr>
                    <w:top w:val="none" w:sz="0" w:space="0" w:color="auto"/>
                    <w:left w:val="none" w:sz="0" w:space="0" w:color="auto"/>
                    <w:bottom w:val="none" w:sz="0" w:space="0" w:color="auto"/>
                    <w:right w:val="none" w:sz="0" w:space="0" w:color="auto"/>
                  </w:divBdr>
                  <w:divsChild>
                    <w:div w:id="2128355382">
                      <w:marLeft w:val="300"/>
                      <w:marRight w:val="300"/>
                      <w:marTop w:val="0"/>
                      <w:marBottom w:val="0"/>
                      <w:divBdr>
                        <w:top w:val="none" w:sz="0" w:space="0" w:color="auto"/>
                        <w:left w:val="none" w:sz="0" w:space="0" w:color="auto"/>
                        <w:bottom w:val="none" w:sz="0" w:space="0" w:color="auto"/>
                        <w:right w:val="none" w:sz="0" w:space="0" w:color="auto"/>
                      </w:divBdr>
                      <w:divsChild>
                        <w:div w:id="1980987427">
                          <w:marLeft w:val="0"/>
                          <w:marRight w:val="0"/>
                          <w:marTop w:val="0"/>
                          <w:marBottom w:val="300"/>
                          <w:divBdr>
                            <w:top w:val="none" w:sz="0" w:space="0" w:color="auto"/>
                            <w:left w:val="none" w:sz="0" w:space="0" w:color="auto"/>
                            <w:bottom w:val="none" w:sz="0" w:space="0" w:color="auto"/>
                            <w:right w:val="none" w:sz="0" w:space="0" w:color="auto"/>
                          </w:divBdr>
                        </w:div>
                      </w:divsChild>
                    </w:div>
                    <w:div w:id="1097412015">
                      <w:marLeft w:val="300"/>
                      <w:marRight w:val="300"/>
                      <w:marTop w:val="0"/>
                      <w:marBottom w:val="0"/>
                      <w:divBdr>
                        <w:top w:val="none" w:sz="0" w:space="0" w:color="auto"/>
                        <w:left w:val="none" w:sz="0" w:space="0" w:color="auto"/>
                        <w:bottom w:val="none" w:sz="0" w:space="0" w:color="auto"/>
                        <w:right w:val="none" w:sz="0" w:space="0" w:color="auto"/>
                      </w:divBdr>
                      <w:divsChild>
                        <w:div w:id="11435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951674">
      <w:bodyDiv w:val="1"/>
      <w:marLeft w:val="0"/>
      <w:marRight w:val="0"/>
      <w:marTop w:val="0"/>
      <w:marBottom w:val="0"/>
      <w:divBdr>
        <w:top w:val="none" w:sz="0" w:space="0" w:color="auto"/>
        <w:left w:val="none" w:sz="0" w:space="0" w:color="auto"/>
        <w:bottom w:val="none" w:sz="0" w:space="0" w:color="auto"/>
        <w:right w:val="none" w:sz="0" w:space="0" w:color="auto"/>
      </w:divBdr>
    </w:div>
    <w:div w:id="500201703">
      <w:bodyDiv w:val="1"/>
      <w:marLeft w:val="0"/>
      <w:marRight w:val="0"/>
      <w:marTop w:val="0"/>
      <w:marBottom w:val="0"/>
      <w:divBdr>
        <w:top w:val="none" w:sz="0" w:space="0" w:color="auto"/>
        <w:left w:val="none" w:sz="0" w:space="0" w:color="auto"/>
        <w:bottom w:val="none" w:sz="0" w:space="0" w:color="auto"/>
        <w:right w:val="none" w:sz="0" w:space="0" w:color="auto"/>
      </w:divBdr>
      <w:divsChild>
        <w:div w:id="550269653">
          <w:marLeft w:val="0"/>
          <w:marRight w:val="0"/>
          <w:marTop w:val="0"/>
          <w:marBottom w:val="225"/>
          <w:divBdr>
            <w:top w:val="none" w:sz="0" w:space="0" w:color="auto"/>
            <w:left w:val="none" w:sz="0" w:space="0" w:color="auto"/>
            <w:bottom w:val="none" w:sz="0" w:space="0" w:color="auto"/>
            <w:right w:val="none" w:sz="0" w:space="0" w:color="auto"/>
          </w:divBdr>
        </w:div>
        <w:div w:id="2086413155">
          <w:marLeft w:val="0"/>
          <w:marRight w:val="0"/>
          <w:marTop w:val="0"/>
          <w:marBottom w:val="225"/>
          <w:divBdr>
            <w:top w:val="none" w:sz="0" w:space="0" w:color="auto"/>
            <w:left w:val="none" w:sz="0" w:space="0" w:color="auto"/>
            <w:bottom w:val="none" w:sz="0" w:space="0" w:color="auto"/>
            <w:right w:val="none" w:sz="0" w:space="0" w:color="auto"/>
          </w:divBdr>
        </w:div>
        <w:div w:id="354423993">
          <w:marLeft w:val="0"/>
          <w:marRight w:val="0"/>
          <w:marTop w:val="0"/>
          <w:marBottom w:val="225"/>
          <w:divBdr>
            <w:top w:val="none" w:sz="0" w:space="0" w:color="auto"/>
            <w:left w:val="none" w:sz="0" w:space="0" w:color="auto"/>
            <w:bottom w:val="none" w:sz="0" w:space="0" w:color="auto"/>
            <w:right w:val="none" w:sz="0" w:space="0" w:color="auto"/>
          </w:divBdr>
        </w:div>
        <w:div w:id="367875081">
          <w:marLeft w:val="0"/>
          <w:marRight w:val="0"/>
          <w:marTop w:val="0"/>
          <w:marBottom w:val="225"/>
          <w:divBdr>
            <w:top w:val="none" w:sz="0" w:space="0" w:color="auto"/>
            <w:left w:val="none" w:sz="0" w:space="0" w:color="auto"/>
            <w:bottom w:val="none" w:sz="0" w:space="0" w:color="auto"/>
            <w:right w:val="none" w:sz="0" w:space="0" w:color="auto"/>
          </w:divBdr>
        </w:div>
        <w:div w:id="1946109037">
          <w:marLeft w:val="0"/>
          <w:marRight w:val="0"/>
          <w:marTop w:val="0"/>
          <w:marBottom w:val="225"/>
          <w:divBdr>
            <w:top w:val="none" w:sz="0" w:space="0" w:color="auto"/>
            <w:left w:val="none" w:sz="0" w:space="0" w:color="auto"/>
            <w:bottom w:val="none" w:sz="0" w:space="0" w:color="auto"/>
            <w:right w:val="none" w:sz="0" w:space="0" w:color="auto"/>
          </w:divBdr>
        </w:div>
      </w:divsChild>
    </w:div>
    <w:div w:id="637683493">
      <w:bodyDiv w:val="1"/>
      <w:marLeft w:val="0"/>
      <w:marRight w:val="0"/>
      <w:marTop w:val="0"/>
      <w:marBottom w:val="0"/>
      <w:divBdr>
        <w:top w:val="none" w:sz="0" w:space="0" w:color="auto"/>
        <w:left w:val="none" w:sz="0" w:space="0" w:color="auto"/>
        <w:bottom w:val="none" w:sz="0" w:space="0" w:color="auto"/>
        <w:right w:val="none" w:sz="0" w:space="0" w:color="auto"/>
      </w:divBdr>
    </w:div>
    <w:div w:id="694818044">
      <w:bodyDiv w:val="1"/>
      <w:marLeft w:val="0"/>
      <w:marRight w:val="0"/>
      <w:marTop w:val="0"/>
      <w:marBottom w:val="0"/>
      <w:divBdr>
        <w:top w:val="none" w:sz="0" w:space="0" w:color="auto"/>
        <w:left w:val="none" w:sz="0" w:space="0" w:color="auto"/>
        <w:bottom w:val="none" w:sz="0" w:space="0" w:color="auto"/>
        <w:right w:val="none" w:sz="0" w:space="0" w:color="auto"/>
      </w:divBdr>
    </w:div>
    <w:div w:id="1320158412">
      <w:bodyDiv w:val="1"/>
      <w:marLeft w:val="0"/>
      <w:marRight w:val="0"/>
      <w:marTop w:val="0"/>
      <w:marBottom w:val="0"/>
      <w:divBdr>
        <w:top w:val="none" w:sz="0" w:space="0" w:color="auto"/>
        <w:left w:val="none" w:sz="0" w:space="0" w:color="auto"/>
        <w:bottom w:val="none" w:sz="0" w:space="0" w:color="auto"/>
        <w:right w:val="none" w:sz="0" w:space="0" w:color="auto"/>
      </w:divBdr>
    </w:div>
    <w:div w:id="1454204066">
      <w:bodyDiv w:val="1"/>
      <w:marLeft w:val="0"/>
      <w:marRight w:val="0"/>
      <w:marTop w:val="0"/>
      <w:marBottom w:val="0"/>
      <w:divBdr>
        <w:top w:val="none" w:sz="0" w:space="0" w:color="auto"/>
        <w:left w:val="none" w:sz="0" w:space="0" w:color="auto"/>
        <w:bottom w:val="none" w:sz="0" w:space="0" w:color="auto"/>
        <w:right w:val="none" w:sz="0" w:space="0" w:color="auto"/>
      </w:divBdr>
    </w:div>
    <w:div w:id="1474326039">
      <w:bodyDiv w:val="1"/>
      <w:marLeft w:val="0"/>
      <w:marRight w:val="0"/>
      <w:marTop w:val="0"/>
      <w:marBottom w:val="0"/>
      <w:divBdr>
        <w:top w:val="none" w:sz="0" w:space="0" w:color="auto"/>
        <w:left w:val="none" w:sz="0" w:space="0" w:color="auto"/>
        <w:bottom w:val="none" w:sz="0" w:space="0" w:color="auto"/>
        <w:right w:val="none" w:sz="0" w:space="0" w:color="auto"/>
      </w:divBdr>
    </w:div>
    <w:div w:id="1715807241">
      <w:bodyDiv w:val="1"/>
      <w:marLeft w:val="0"/>
      <w:marRight w:val="0"/>
      <w:marTop w:val="0"/>
      <w:marBottom w:val="0"/>
      <w:divBdr>
        <w:top w:val="none" w:sz="0" w:space="0" w:color="auto"/>
        <w:left w:val="none" w:sz="0" w:space="0" w:color="auto"/>
        <w:bottom w:val="none" w:sz="0" w:space="0" w:color="auto"/>
        <w:right w:val="none" w:sz="0" w:space="0" w:color="auto"/>
      </w:divBdr>
    </w:div>
    <w:div w:id="17747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2022-04-17T11:00:00Z</cp:lastPrinted>
  <dcterms:created xsi:type="dcterms:W3CDTF">2022-04-18T13:36:00Z</dcterms:created>
  <dcterms:modified xsi:type="dcterms:W3CDTF">2022-04-18T13:36:00Z</dcterms:modified>
</cp:coreProperties>
</file>