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57A" w:rsidRDefault="0036257A" w:rsidP="004238A5">
      <w:pPr>
        <w:jc w:val="center"/>
        <w:rPr>
          <w:rFonts w:ascii="Times New Roman" w:hAnsi="Times New Roman" w:cs="Times New Roman"/>
          <w:sz w:val="28"/>
          <w:szCs w:val="28"/>
        </w:rPr>
      </w:pPr>
      <w:r>
        <w:rPr>
          <w:rFonts w:ascii="Times New Roman" w:hAnsi="Times New Roman" w:cs="Times New Roman"/>
          <w:sz w:val="28"/>
          <w:szCs w:val="28"/>
        </w:rPr>
        <w:t xml:space="preserve">Say Her Name: “The Wise Woman of Abel Beth </w:t>
      </w:r>
      <w:proofErr w:type="spellStart"/>
      <w:r>
        <w:rPr>
          <w:rFonts w:ascii="Times New Roman" w:hAnsi="Times New Roman" w:cs="Times New Roman"/>
          <w:sz w:val="28"/>
          <w:szCs w:val="28"/>
        </w:rPr>
        <w:t>Maacah</w:t>
      </w:r>
      <w:proofErr w:type="spellEnd"/>
      <w:r>
        <w:rPr>
          <w:rFonts w:ascii="Times New Roman" w:hAnsi="Times New Roman" w:cs="Times New Roman"/>
          <w:sz w:val="28"/>
          <w:szCs w:val="28"/>
        </w:rPr>
        <w:t>”</w:t>
      </w:r>
    </w:p>
    <w:p w:rsidR="009E2023" w:rsidRPr="0036257A" w:rsidRDefault="004B4291" w:rsidP="0036257A">
      <w:pPr>
        <w:jc w:val="center"/>
        <w:rPr>
          <w:rFonts w:ascii="Times New Roman" w:hAnsi="Times New Roman" w:cs="Times New Roman"/>
        </w:rPr>
      </w:pPr>
      <w:r w:rsidRPr="0036257A">
        <w:rPr>
          <w:rFonts w:ascii="Times New Roman" w:hAnsi="Times New Roman" w:cs="Times New Roman"/>
        </w:rPr>
        <w:t>A Sermon Preached by the Rev. Ledlie I. Laughlin</w:t>
      </w:r>
    </w:p>
    <w:p w:rsidR="004B4291" w:rsidRPr="0036257A" w:rsidRDefault="004B4291" w:rsidP="0036257A">
      <w:pPr>
        <w:jc w:val="center"/>
        <w:rPr>
          <w:rFonts w:ascii="Times New Roman" w:hAnsi="Times New Roman" w:cs="Times New Roman"/>
        </w:rPr>
      </w:pPr>
      <w:r w:rsidRPr="0036257A">
        <w:rPr>
          <w:rFonts w:ascii="Times New Roman" w:hAnsi="Times New Roman" w:cs="Times New Roman"/>
        </w:rPr>
        <w:t>II Samuel 20:1-3, 14-22 (Year W) ~ October 16, 2022</w:t>
      </w:r>
    </w:p>
    <w:p w:rsidR="004B4291" w:rsidRPr="0036257A" w:rsidRDefault="004B4291" w:rsidP="0036257A">
      <w:pPr>
        <w:rPr>
          <w:rFonts w:ascii="Times New Roman" w:hAnsi="Times New Roman" w:cs="Times New Roman"/>
        </w:rPr>
      </w:pPr>
    </w:p>
    <w:p w:rsidR="00E54648" w:rsidRPr="0036257A" w:rsidRDefault="006B0473" w:rsidP="0036257A">
      <w:pPr>
        <w:rPr>
          <w:rFonts w:ascii="Times New Roman" w:hAnsi="Times New Roman" w:cs="Times New Roman"/>
        </w:rPr>
      </w:pPr>
      <w:r w:rsidRPr="0036257A">
        <w:rPr>
          <w:rFonts w:ascii="Times New Roman" w:hAnsi="Times New Roman" w:cs="Times New Roman"/>
        </w:rPr>
        <w:tab/>
        <w:t>Holy God, open our hearts to your Word this day. Amen.</w:t>
      </w:r>
      <w:r w:rsidR="00660174" w:rsidRPr="0036257A">
        <w:rPr>
          <w:rFonts w:ascii="Times New Roman" w:hAnsi="Times New Roman" w:cs="Times New Roman"/>
        </w:rPr>
        <w:tab/>
      </w:r>
    </w:p>
    <w:p w:rsidR="003C73B2" w:rsidRPr="0036257A" w:rsidRDefault="003C73B2" w:rsidP="0036257A">
      <w:pPr>
        <w:ind w:firstLine="720"/>
        <w:rPr>
          <w:rFonts w:ascii="Times New Roman" w:hAnsi="Times New Roman" w:cs="Times New Roman"/>
        </w:rPr>
      </w:pPr>
      <w:r w:rsidRPr="0036257A">
        <w:rPr>
          <w:rFonts w:ascii="Times New Roman" w:hAnsi="Times New Roman" w:cs="Times New Roman"/>
        </w:rPr>
        <w:t xml:space="preserve">Today is the second of six Sundays in which we at St. Columba’s have modified our liturgy and choice of Biblical readings as we pilot what’s called “Year W: A Womanist Liturgy Rooted in Racial Justice.” I’d like to give some context. </w:t>
      </w:r>
    </w:p>
    <w:p w:rsidR="003510B4" w:rsidRPr="0036257A" w:rsidRDefault="003C73B2" w:rsidP="0036257A">
      <w:pPr>
        <w:ind w:firstLine="720"/>
        <w:rPr>
          <w:rFonts w:ascii="Times New Roman" w:hAnsi="Times New Roman" w:cs="Times New Roman"/>
        </w:rPr>
      </w:pPr>
      <w:r w:rsidRPr="0036257A">
        <w:rPr>
          <w:rFonts w:ascii="Times New Roman" w:hAnsi="Times New Roman" w:cs="Times New Roman"/>
        </w:rPr>
        <w:t xml:space="preserve">The customary practice of the Episcopal Church – with the Roman Catholic, Eastern Orthodox, and most mainline Protestant denominations – is to follow </w:t>
      </w:r>
      <w:r w:rsidR="003510B4" w:rsidRPr="0036257A">
        <w:rPr>
          <w:rFonts w:ascii="Times New Roman" w:hAnsi="Times New Roman" w:cs="Times New Roman"/>
        </w:rPr>
        <w:t xml:space="preserve">the “Revised Common Lectionary:” </w:t>
      </w:r>
      <w:r w:rsidRPr="0036257A">
        <w:rPr>
          <w:rFonts w:ascii="Times New Roman" w:hAnsi="Times New Roman" w:cs="Times New Roman"/>
        </w:rPr>
        <w:t xml:space="preserve">a three year cycle of readings that we hear </w:t>
      </w:r>
      <w:r w:rsidR="002D3BA9" w:rsidRPr="0036257A">
        <w:rPr>
          <w:rFonts w:ascii="Times New Roman" w:hAnsi="Times New Roman" w:cs="Times New Roman"/>
        </w:rPr>
        <w:t xml:space="preserve">read </w:t>
      </w:r>
      <w:r w:rsidRPr="0036257A">
        <w:rPr>
          <w:rFonts w:ascii="Times New Roman" w:hAnsi="Times New Roman" w:cs="Times New Roman"/>
        </w:rPr>
        <w:t>and interpret each week. On any given Sunday in Year A, B, or C the church prescribes that we will hear, for example, the parable of the Good Samaritan, and will match the Gospel with a reading from the Hebrew scriptures</w:t>
      </w:r>
      <w:r w:rsidR="002D3BA9" w:rsidRPr="0036257A">
        <w:rPr>
          <w:rFonts w:ascii="Times New Roman" w:hAnsi="Times New Roman" w:cs="Times New Roman"/>
        </w:rPr>
        <w:t>,</w:t>
      </w:r>
      <w:r w:rsidRPr="0036257A">
        <w:rPr>
          <w:rFonts w:ascii="Times New Roman" w:hAnsi="Times New Roman" w:cs="Times New Roman"/>
        </w:rPr>
        <w:t xml:space="preserve"> the Epistles, </w:t>
      </w:r>
      <w:r w:rsidR="002D3BA9" w:rsidRPr="0036257A">
        <w:rPr>
          <w:rFonts w:ascii="Times New Roman" w:hAnsi="Times New Roman" w:cs="Times New Roman"/>
        </w:rPr>
        <w:t>and</w:t>
      </w:r>
      <w:r w:rsidRPr="0036257A">
        <w:rPr>
          <w:rFonts w:ascii="Times New Roman" w:hAnsi="Times New Roman" w:cs="Times New Roman"/>
        </w:rPr>
        <w:t xml:space="preserve"> a Psalm – all of which may have some discernible common thread.</w:t>
      </w:r>
      <w:r w:rsidR="003510B4" w:rsidRPr="0036257A">
        <w:rPr>
          <w:rFonts w:ascii="Times New Roman" w:hAnsi="Times New Roman" w:cs="Times New Roman"/>
        </w:rPr>
        <w:t xml:space="preserve"> This serves to hold the preacher accountable so she or he can’t duck out of the readings that make her uncomfortable. Most importantly, it means that all across Christendom we’re sharing a common story on any given day.</w:t>
      </w:r>
    </w:p>
    <w:p w:rsidR="00594C59" w:rsidRPr="0036257A" w:rsidRDefault="002244E1" w:rsidP="0036257A">
      <w:pPr>
        <w:ind w:firstLine="720"/>
        <w:rPr>
          <w:rFonts w:ascii="Times New Roman" w:hAnsi="Times New Roman" w:cs="Times New Roman"/>
          <w:color w:val="000000" w:themeColor="text1"/>
          <w:shd w:val="clear" w:color="auto" w:fill="FFFFFF"/>
        </w:rPr>
      </w:pPr>
      <w:r w:rsidRPr="0036257A">
        <w:rPr>
          <w:rFonts w:ascii="Times New Roman" w:hAnsi="Times New Roman" w:cs="Times New Roman"/>
        </w:rPr>
        <w:t xml:space="preserve">This is good. </w:t>
      </w:r>
      <w:r w:rsidR="003510B4" w:rsidRPr="0036257A">
        <w:rPr>
          <w:rFonts w:ascii="Times New Roman" w:hAnsi="Times New Roman" w:cs="Times New Roman"/>
        </w:rPr>
        <w:t xml:space="preserve">But there’s a catch. As we repeat the cycle year </w:t>
      </w:r>
      <w:r w:rsidR="00594C59" w:rsidRPr="0036257A">
        <w:rPr>
          <w:rFonts w:ascii="Times New Roman" w:hAnsi="Times New Roman" w:cs="Times New Roman"/>
        </w:rPr>
        <w:t>after</w:t>
      </w:r>
      <w:r w:rsidR="003510B4" w:rsidRPr="0036257A">
        <w:rPr>
          <w:rFonts w:ascii="Times New Roman" w:hAnsi="Times New Roman" w:cs="Times New Roman"/>
        </w:rPr>
        <w:t xml:space="preserve"> year</w:t>
      </w:r>
      <w:r w:rsidR="001C32C6" w:rsidRPr="0036257A">
        <w:rPr>
          <w:rFonts w:ascii="Times New Roman" w:hAnsi="Times New Roman" w:cs="Times New Roman"/>
        </w:rPr>
        <w:t xml:space="preserve">, A, B, and C, we </w:t>
      </w:r>
      <w:r w:rsidR="002D3BA9" w:rsidRPr="0036257A">
        <w:rPr>
          <w:rFonts w:ascii="Times New Roman" w:hAnsi="Times New Roman" w:cs="Times New Roman"/>
        </w:rPr>
        <w:t>hear only those texts and leave out the rest</w:t>
      </w:r>
      <w:r w:rsidR="001C32C6" w:rsidRPr="0036257A">
        <w:rPr>
          <w:rFonts w:ascii="Times New Roman" w:hAnsi="Times New Roman" w:cs="Times New Roman"/>
        </w:rPr>
        <w:t xml:space="preserve">. </w:t>
      </w:r>
      <w:r w:rsidR="002D3BA9" w:rsidRPr="0036257A">
        <w:rPr>
          <w:rFonts w:ascii="Times New Roman" w:hAnsi="Times New Roman" w:cs="Times New Roman"/>
        </w:rPr>
        <w:t>M</w:t>
      </w:r>
      <w:r w:rsidR="001C32C6" w:rsidRPr="0036257A">
        <w:rPr>
          <w:rFonts w:ascii="Times New Roman" w:hAnsi="Times New Roman" w:cs="Times New Roman"/>
        </w:rPr>
        <w:t xml:space="preserve">any centuries ago, </w:t>
      </w:r>
      <w:r w:rsidR="002D3BA9" w:rsidRPr="0036257A">
        <w:rPr>
          <w:rFonts w:ascii="Times New Roman" w:hAnsi="Times New Roman" w:cs="Times New Roman"/>
        </w:rPr>
        <w:t xml:space="preserve">good people of God </w:t>
      </w:r>
      <w:r w:rsidR="001C32C6" w:rsidRPr="0036257A">
        <w:rPr>
          <w:rFonts w:ascii="Times New Roman" w:hAnsi="Times New Roman" w:cs="Times New Roman"/>
        </w:rPr>
        <w:t xml:space="preserve">determined </w:t>
      </w:r>
      <w:r w:rsidRPr="0036257A">
        <w:rPr>
          <w:rFonts w:ascii="Times New Roman" w:hAnsi="Times New Roman" w:cs="Times New Roman"/>
        </w:rPr>
        <w:t>the canon of</w:t>
      </w:r>
      <w:r w:rsidR="001C32C6" w:rsidRPr="0036257A">
        <w:rPr>
          <w:rFonts w:ascii="Times New Roman" w:hAnsi="Times New Roman" w:cs="Times New Roman"/>
        </w:rPr>
        <w:t xml:space="preserve"> texts </w:t>
      </w:r>
      <w:r w:rsidRPr="0036257A">
        <w:rPr>
          <w:rFonts w:ascii="Times New Roman" w:hAnsi="Times New Roman" w:cs="Times New Roman"/>
        </w:rPr>
        <w:t xml:space="preserve">which </w:t>
      </w:r>
      <w:r w:rsidR="001C32C6" w:rsidRPr="0036257A">
        <w:rPr>
          <w:rFonts w:ascii="Times New Roman" w:hAnsi="Times New Roman" w:cs="Times New Roman"/>
        </w:rPr>
        <w:t>would and would not be included in the Bible</w:t>
      </w:r>
      <w:r w:rsidR="002D3BA9" w:rsidRPr="0036257A">
        <w:rPr>
          <w:rFonts w:ascii="Times New Roman" w:hAnsi="Times New Roman" w:cs="Times New Roman"/>
        </w:rPr>
        <w:t>. I</w:t>
      </w:r>
      <w:r w:rsidR="001C32C6" w:rsidRPr="0036257A">
        <w:rPr>
          <w:rFonts w:ascii="Times New Roman" w:hAnsi="Times New Roman" w:cs="Times New Roman"/>
        </w:rPr>
        <w:t>n more recent years, a handful of people determined wh</w:t>
      </w:r>
      <w:r w:rsidR="00594C59" w:rsidRPr="0036257A">
        <w:rPr>
          <w:rFonts w:ascii="Times New Roman" w:hAnsi="Times New Roman" w:cs="Times New Roman"/>
        </w:rPr>
        <w:t xml:space="preserve">ich portions of the Bible would </w:t>
      </w:r>
      <w:r w:rsidR="002D3BA9" w:rsidRPr="0036257A">
        <w:rPr>
          <w:rFonts w:ascii="Times New Roman" w:hAnsi="Times New Roman" w:cs="Times New Roman"/>
        </w:rPr>
        <w:t xml:space="preserve">be included in the lectionary and </w:t>
      </w:r>
      <w:r w:rsidR="00422DB9" w:rsidRPr="0036257A">
        <w:rPr>
          <w:rFonts w:ascii="Times New Roman" w:hAnsi="Times New Roman" w:cs="Times New Roman"/>
        </w:rPr>
        <w:t>thus</w:t>
      </w:r>
      <w:r w:rsidR="002D3BA9" w:rsidRPr="0036257A">
        <w:rPr>
          <w:rFonts w:ascii="Times New Roman" w:hAnsi="Times New Roman" w:cs="Times New Roman"/>
        </w:rPr>
        <w:t xml:space="preserve"> </w:t>
      </w:r>
      <w:r w:rsidR="00594C59" w:rsidRPr="0036257A">
        <w:rPr>
          <w:rFonts w:ascii="Times New Roman" w:hAnsi="Times New Roman" w:cs="Times New Roman"/>
        </w:rPr>
        <w:t xml:space="preserve">constitute </w:t>
      </w:r>
      <w:r w:rsidR="001C32C6" w:rsidRPr="0036257A">
        <w:rPr>
          <w:rFonts w:ascii="Times New Roman" w:hAnsi="Times New Roman" w:cs="Times New Roman"/>
        </w:rPr>
        <w:t xml:space="preserve">our spiritual diet. What got included? What got omitted? </w:t>
      </w:r>
      <w:r w:rsidR="00594C59" w:rsidRPr="0036257A">
        <w:rPr>
          <w:rFonts w:ascii="Times New Roman" w:hAnsi="Times New Roman" w:cs="Times New Roman"/>
        </w:rPr>
        <w:t xml:space="preserve">Who got included? Who got omitted? </w:t>
      </w:r>
      <w:r w:rsidR="001C32C6" w:rsidRPr="0036257A">
        <w:rPr>
          <w:rFonts w:ascii="Times New Roman" w:hAnsi="Times New Roman" w:cs="Times New Roman"/>
        </w:rPr>
        <w:t>Who made those choices? And with what theological</w:t>
      </w:r>
      <w:r w:rsidR="00594C59" w:rsidRPr="0036257A">
        <w:rPr>
          <w:rFonts w:ascii="Times New Roman" w:hAnsi="Times New Roman" w:cs="Times New Roman"/>
        </w:rPr>
        <w:t xml:space="preserve"> or</w:t>
      </w:r>
      <w:r w:rsidR="001C32C6" w:rsidRPr="0036257A">
        <w:rPr>
          <w:rFonts w:ascii="Times New Roman" w:hAnsi="Times New Roman" w:cs="Times New Roman"/>
        </w:rPr>
        <w:t xml:space="preserve"> cultural</w:t>
      </w:r>
      <w:r w:rsidR="00594C59" w:rsidRPr="0036257A">
        <w:rPr>
          <w:rFonts w:ascii="Times New Roman" w:hAnsi="Times New Roman" w:cs="Times New Roman"/>
        </w:rPr>
        <w:t xml:space="preserve"> lenses and biases?</w:t>
      </w:r>
      <w:r w:rsidR="00C36EE6" w:rsidRPr="0036257A">
        <w:rPr>
          <w:rFonts w:ascii="Times New Roman" w:hAnsi="Times New Roman" w:cs="Times New Roman"/>
          <w:color w:val="000000" w:themeColor="text1"/>
          <w:shd w:val="clear" w:color="auto" w:fill="FFFFFF"/>
        </w:rPr>
        <w:t xml:space="preserve"> I don’t know exactly who all the editors were, but I am going to guess they looked a lot like me. </w:t>
      </w:r>
    </w:p>
    <w:p w:rsidR="00C36EE6" w:rsidRPr="0036257A" w:rsidRDefault="00594C59" w:rsidP="0036257A">
      <w:pPr>
        <w:rPr>
          <w:rFonts w:ascii="Times New Roman" w:hAnsi="Times New Roman" w:cs="Times New Roman"/>
          <w:color w:val="000000" w:themeColor="text1"/>
          <w:shd w:val="clear" w:color="auto" w:fill="FFFFFF"/>
        </w:rPr>
      </w:pPr>
      <w:r w:rsidRPr="0036257A">
        <w:rPr>
          <w:rFonts w:ascii="Times New Roman" w:hAnsi="Times New Roman" w:cs="Times New Roman"/>
        </w:rPr>
        <w:tab/>
        <w:t xml:space="preserve">Year W was compiled as a way to bring forth some of the stories we don’t hear. </w:t>
      </w:r>
      <w:r w:rsidR="002C2113" w:rsidRPr="0036257A">
        <w:rPr>
          <w:rFonts w:ascii="Times New Roman" w:hAnsi="Times New Roman" w:cs="Times New Roman"/>
          <w:color w:val="000000" w:themeColor="text1"/>
        </w:rPr>
        <w:t>I</w:t>
      </w:r>
      <w:r w:rsidRPr="0036257A">
        <w:rPr>
          <w:rFonts w:ascii="Times New Roman" w:hAnsi="Times New Roman" w:cs="Times New Roman"/>
          <w:color w:val="000000" w:themeColor="text1"/>
        </w:rPr>
        <w:t xml:space="preserve">n September, we departed from the </w:t>
      </w:r>
      <w:r w:rsidR="00F810E9" w:rsidRPr="0036257A">
        <w:rPr>
          <w:rFonts w:ascii="Times New Roman" w:hAnsi="Times New Roman" w:cs="Times New Roman"/>
          <w:color w:val="000000" w:themeColor="text1"/>
        </w:rPr>
        <w:t xml:space="preserve">common lectionary </w:t>
      </w:r>
      <w:r w:rsidR="002D3BA9" w:rsidRPr="0036257A">
        <w:rPr>
          <w:rFonts w:ascii="Times New Roman" w:hAnsi="Times New Roman" w:cs="Times New Roman"/>
          <w:color w:val="000000" w:themeColor="text1"/>
        </w:rPr>
        <w:t>to</w:t>
      </w:r>
      <w:r w:rsidR="00F810E9" w:rsidRPr="0036257A">
        <w:rPr>
          <w:rFonts w:ascii="Times New Roman" w:hAnsi="Times New Roman" w:cs="Times New Roman"/>
          <w:color w:val="000000" w:themeColor="text1"/>
        </w:rPr>
        <w:t xml:space="preserve"> </w:t>
      </w:r>
      <w:r w:rsidRPr="0036257A">
        <w:rPr>
          <w:rFonts w:ascii="Times New Roman" w:hAnsi="Times New Roman" w:cs="Times New Roman"/>
          <w:color w:val="000000" w:themeColor="text1"/>
        </w:rPr>
        <w:t>celebrate a season of creation, drawing upon texts that</w:t>
      </w:r>
      <w:r w:rsidR="00F810E9" w:rsidRPr="0036257A">
        <w:rPr>
          <w:rFonts w:ascii="Times New Roman" w:hAnsi="Times New Roman" w:cs="Times New Roman"/>
          <w:color w:val="000000" w:themeColor="text1"/>
        </w:rPr>
        <w:t xml:space="preserve"> reveal the holiness of God’s creation. Year W offers a womanist perspective. </w:t>
      </w:r>
      <w:r w:rsidR="00F810E9" w:rsidRPr="0036257A">
        <w:rPr>
          <w:rFonts w:ascii="Times New Roman" w:hAnsi="Times New Roman" w:cs="Times New Roman"/>
          <w:color w:val="000000" w:themeColor="text1"/>
          <w:shd w:val="clear" w:color="auto" w:fill="FFFFFF"/>
        </w:rPr>
        <w:t>Womanist theology, which dates to the mid-1980’s, is a methodological approach to theology which centers the experience and perspectives of Black women, particularly African-American women.</w:t>
      </w:r>
    </w:p>
    <w:p w:rsidR="00C36EE6" w:rsidRPr="0036257A" w:rsidRDefault="00F810E9" w:rsidP="0036257A">
      <w:pPr>
        <w:rPr>
          <w:rFonts w:ascii="Times New Roman" w:hAnsi="Times New Roman" w:cs="Times New Roman"/>
          <w:color w:val="000000" w:themeColor="text1"/>
          <w:shd w:val="clear" w:color="auto" w:fill="FFFFFF"/>
        </w:rPr>
      </w:pPr>
      <w:r w:rsidRPr="0036257A">
        <w:rPr>
          <w:rFonts w:ascii="Times New Roman" w:hAnsi="Times New Roman" w:cs="Times New Roman"/>
          <w:color w:val="000000" w:themeColor="text1"/>
          <w:shd w:val="clear" w:color="auto" w:fill="FFFFFF"/>
        </w:rPr>
        <w:tab/>
        <w:t xml:space="preserve">This is not about political correctness; </w:t>
      </w:r>
      <w:r w:rsidR="00FB1099" w:rsidRPr="0036257A">
        <w:rPr>
          <w:rFonts w:ascii="Times New Roman" w:hAnsi="Times New Roman" w:cs="Times New Roman"/>
          <w:color w:val="000000" w:themeColor="text1"/>
          <w:shd w:val="clear" w:color="auto" w:fill="FFFFFF"/>
        </w:rPr>
        <w:t>neither is it</w:t>
      </w:r>
      <w:r w:rsidRPr="0036257A">
        <w:rPr>
          <w:rFonts w:ascii="Times New Roman" w:hAnsi="Times New Roman" w:cs="Times New Roman"/>
          <w:color w:val="000000" w:themeColor="text1"/>
          <w:shd w:val="clear" w:color="auto" w:fill="FFFFFF"/>
        </w:rPr>
        <w:t xml:space="preserve"> about being anti-racist. This is about</w:t>
      </w:r>
      <w:r w:rsidR="00FB1099" w:rsidRPr="0036257A">
        <w:rPr>
          <w:rFonts w:ascii="Times New Roman" w:hAnsi="Times New Roman" w:cs="Times New Roman"/>
          <w:color w:val="000000" w:themeColor="text1"/>
          <w:shd w:val="clear" w:color="auto" w:fill="FFFFFF"/>
        </w:rPr>
        <w:t xml:space="preserve"> </w:t>
      </w:r>
      <w:r w:rsidRPr="0036257A">
        <w:rPr>
          <w:rFonts w:ascii="Times New Roman" w:hAnsi="Times New Roman" w:cs="Times New Roman"/>
          <w:color w:val="000000" w:themeColor="text1"/>
          <w:shd w:val="clear" w:color="auto" w:fill="FFFFFF"/>
        </w:rPr>
        <w:t xml:space="preserve">the Kingdom of God </w:t>
      </w:r>
      <w:r w:rsidR="00FB1099" w:rsidRPr="0036257A">
        <w:rPr>
          <w:rFonts w:ascii="Times New Roman" w:hAnsi="Times New Roman" w:cs="Times New Roman"/>
          <w:color w:val="000000" w:themeColor="text1"/>
          <w:shd w:val="clear" w:color="auto" w:fill="FFFFFF"/>
        </w:rPr>
        <w:t>–</w:t>
      </w:r>
      <w:r w:rsidRPr="0036257A">
        <w:rPr>
          <w:rFonts w:ascii="Times New Roman" w:hAnsi="Times New Roman" w:cs="Times New Roman"/>
          <w:color w:val="000000" w:themeColor="text1"/>
          <w:shd w:val="clear" w:color="auto" w:fill="FFFFFF"/>
        </w:rPr>
        <w:t xml:space="preserve"> the Beloved Community we are called to embody</w:t>
      </w:r>
      <w:r w:rsidR="00C36EE6" w:rsidRPr="0036257A">
        <w:rPr>
          <w:rFonts w:ascii="Times New Roman" w:hAnsi="Times New Roman" w:cs="Times New Roman"/>
          <w:color w:val="000000" w:themeColor="text1"/>
          <w:shd w:val="clear" w:color="auto" w:fill="FFFFFF"/>
        </w:rPr>
        <w:t xml:space="preserve"> – “</w:t>
      </w:r>
      <w:r w:rsidR="00FB1099" w:rsidRPr="0036257A">
        <w:rPr>
          <w:rFonts w:ascii="Times New Roman" w:hAnsi="Times New Roman" w:cs="Times New Roman"/>
          <w:color w:val="000000" w:themeColor="text1"/>
          <w:shd w:val="clear" w:color="auto" w:fill="FFFFFF"/>
        </w:rPr>
        <w:t xml:space="preserve">thy kingdom come, </w:t>
      </w:r>
      <w:r w:rsidR="00C36EE6" w:rsidRPr="0036257A">
        <w:rPr>
          <w:rFonts w:ascii="Times New Roman" w:hAnsi="Times New Roman" w:cs="Times New Roman"/>
          <w:color w:val="000000" w:themeColor="text1"/>
          <w:shd w:val="clear" w:color="auto" w:fill="FFFFFF"/>
        </w:rPr>
        <w:t>on earth, as it is in heaven.”</w:t>
      </w:r>
      <w:r w:rsidR="002244E1" w:rsidRPr="0036257A">
        <w:rPr>
          <w:rFonts w:ascii="Times New Roman" w:hAnsi="Times New Roman" w:cs="Times New Roman"/>
          <w:color w:val="000000" w:themeColor="text1"/>
          <w:shd w:val="clear" w:color="auto" w:fill="FFFFFF"/>
        </w:rPr>
        <w:t xml:space="preserve"> I’ll say more about this in a moment.</w:t>
      </w:r>
    </w:p>
    <w:p w:rsidR="00C36EE6" w:rsidRPr="0036257A" w:rsidRDefault="00FB1099" w:rsidP="0036257A">
      <w:pPr>
        <w:rPr>
          <w:rFonts w:ascii="Times New Roman" w:hAnsi="Times New Roman" w:cs="Times New Roman"/>
        </w:rPr>
      </w:pPr>
      <w:r w:rsidRPr="0036257A">
        <w:rPr>
          <w:rFonts w:ascii="Times New Roman" w:hAnsi="Times New Roman" w:cs="Times New Roman"/>
          <w:color w:val="000000" w:themeColor="text1"/>
          <w:shd w:val="clear" w:color="auto" w:fill="FFFFFF"/>
        </w:rPr>
        <w:tab/>
      </w:r>
      <w:r w:rsidR="00422DB9" w:rsidRPr="0036257A">
        <w:rPr>
          <w:rFonts w:ascii="Times New Roman" w:hAnsi="Times New Roman" w:cs="Times New Roman"/>
          <w:color w:val="000000" w:themeColor="text1"/>
          <w:shd w:val="clear" w:color="auto" w:fill="FFFFFF"/>
        </w:rPr>
        <w:t xml:space="preserve">A </w:t>
      </w:r>
      <w:r w:rsidR="00BC5723" w:rsidRPr="0036257A">
        <w:rPr>
          <w:rFonts w:ascii="Times New Roman" w:hAnsi="Times New Roman" w:cs="Times New Roman"/>
          <w:color w:val="000000" w:themeColor="text1"/>
          <w:shd w:val="clear" w:color="auto" w:fill="FFFFFF"/>
        </w:rPr>
        <w:t>picture comes to mind from</w:t>
      </w:r>
      <w:r w:rsidR="00C36EE6" w:rsidRPr="0036257A">
        <w:rPr>
          <w:rFonts w:ascii="Times New Roman" w:hAnsi="Times New Roman" w:cs="Times New Roman"/>
          <w:color w:val="000000" w:themeColor="text1"/>
          <w:shd w:val="clear" w:color="auto" w:fill="FFFFFF"/>
        </w:rPr>
        <w:t xml:space="preserve"> my recent sabbatical</w:t>
      </w:r>
      <w:r w:rsidR="00BC5723" w:rsidRPr="0036257A">
        <w:rPr>
          <w:rFonts w:ascii="Times New Roman" w:hAnsi="Times New Roman" w:cs="Times New Roman"/>
          <w:color w:val="000000" w:themeColor="text1"/>
          <w:shd w:val="clear" w:color="auto" w:fill="FFFFFF"/>
        </w:rPr>
        <w:t>.</w:t>
      </w:r>
      <w:r w:rsidR="00C36EE6" w:rsidRPr="0036257A">
        <w:rPr>
          <w:rFonts w:ascii="Times New Roman" w:hAnsi="Times New Roman" w:cs="Times New Roman"/>
          <w:color w:val="000000" w:themeColor="text1"/>
          <w:shd w:val="clear" w:color="auto" w:fill="FFFFFF"/>
        </w:rPr>
        <w:t xml:space="preserve"> I </w:t>
      </w:r>
      <w:r w:rsidR="00BC5723" w:rsidRPr="0036257A">
        <w:rPr>
          <w:rFonts w:ascii="Times New Roman" w:hAnsi="Times New Roman" w:cs="Times New Roman"/>
          <w:color w:val="000000" w:themeColor="text1"/>
          <w:shd w:val="clear" w:color="auto" w:fill="FFFFFF"/>
        </w:rPr>
        <w:t xml:space="preserve">wanted to </w:t>
      </w:r>
      <w:r w:rsidR="00C36EE6" w:rsidRPr="0036257A">
        <w:rPr>
          <w:rFonts w:ascii="Times New Roman" w:hAnsi="Times New Roman" w:cs="Times New Roman"/>
          <w:color w:val="000000" w:themeColor="text1"/>
          <w:shd w:val="clear" w:color="auto" w:fill="FFFFFF"/>
        </w:rPr>
        <w:t>learn more about my ancestors. Through the years I’ve heard a lot of stories about a lot of colorful characters.</w:t>
      </w:r>
      <w:r w:rsidR="00C36EE6" w:rsidRPr="0036257A">
        <w:rPr>
          <w:rFonts w:ascii="Times New Roman" w:hAnsi="Times New Roman" w:cs="Times New Roman"/>
          <w:color w:val="000000" w:themeColor="text1"/>
        </w:rPr>
        <w:t xml:space="preserve"> </w:t>
      </w:r>
      <w:r w:rsidR="00C36EE6" w:rsidRPr="0036257A">
        <w:rPr>
          <w:rFonts w:ascii="Times New Roman" w:hAnsi="Times New Roman" w:cs="Times New Roman"/>
        </w:rPr>
        <w:t xml:space="preserve">Prompted perhaps by </w:t>
      </w:r>
      <w:r w:rsidR="00E64176" w:rsidRPr="0036257A">
        <w:rPr>
          <w:rFonts w:ascii="Times New Roman" w:hAnsi="Times New Roman" w:cs="Times New Roman"/>
        </w:rPr>
        <w:t>hav</w:t>
      </w:r>
      <w:r w:rsidR="00C36EE6" w:rsidRPr="0036257A">
        <w:rPr>
          <w:rFonts w:ascii="Times New Roman" w:hAnsi="Times New Roman" w:cs="Times New Roman"/>
        </w:rPr>
        <w:t>ing</w:t>
      </w:r>
      <w:r w:rsidR="00E64176" w:rsidRPr="0036257A">
        <w:rPr>
          <w:rFonts w:ascii="Times New Roman" w:hAnsi="Times New Roman" w:cs="Times New Roman"/>
        </w:rPr>
        <w:t xml:space="preserve"> grandchildren</w:t>
      </w:r>
      <w:r w:rsidR="00E30F07" w:rsidRPr="0036257A">
        <w:rPr>
          <w:rFonts w:ascii="Times New Roman" w:hAnsi="Times New Roman" w:cs="Times New Roman"/>
        </w:rPr>
        <w:t xml:space="preserve"> of my own</w:t>
      </w:r>
      <w:r w:rsidR="00C36EE6" w:rsidRPr="0036257A">
        <w:rPr>
          <w:rFonts w:ascii="Times New Roman" w:hAnsi="Times New Roman" w:cs="Times New Roman"/>
        </w:rPr>
        <w:t xml:space="preserve">, I’ve been wondering what my grandparents, my ancestors before them, passed on to me. What messages did I receive, spoken or unspoken, about who I am, what it means to be part of this family – the gifts, burdens, </w:t>
      </w:r>
      <w:r w:rsidR="00E30F07" w:rsidRPr="0036257A">
        <w:rPr>
          <w:rFonts w:ascii="Times New Roman" w:hAnsi="Times New Roman" w:cs="Times New Roman"/>
        </w:rPr>
        <w:t>curses o</w:t>
      </w:r>
      <w:r w:rsidR="00810E42" w:rsidRPr="0036257A">
        <w:rPr>
          <w:rFonts w:ascii="Times New Roman" w:hAnsi="Times New Roman" w:cs="Times New Roman"/>
        </w:rPr>
        <w:t>r</w:t>
      </w:r>
      <w:r w:rsidR="00E30F07" w:rsidRPr="0036257A">
        <w:rPr>
          <w:rFonts w:ascii="Times New Roman" w:hAnsi="Times New Roman" w:cs="Times New Roman"/>
        </w:rPr>
        <w:t xml:space="preserve"> </w:t>
      </w:r>
      <w:r w:rsidR="00C36EE6" w:rsidRPr="0036257A">
        <w:rPr>
          <w:rFonts w:ascii="Times New Roman" w:hAnsi="Times New Roman" w:cs="Times New Roman"/>
        </w:rPr>
        <w:t>blessings</w:t>
      </w:r>
      <w:r w:rsidR="00810E42" w:rsidRPr="0036257A">
        <w:rPr>
          <w:rFonts w:ascii="Times New Roman" w:hAnsi="Times New Roman" w:cs="Times New Roman"/>
        </w:rPr>
        <w:t xml:space="preserve"> were bequeathed to me</w:t>
      </w:r>
      <w:r w:rsidR="00C36EE6" w:rsidRPr="0036257A">
        <w:rPr>
          <w:rFonts w:ascii="Times New Roman" w:hAnsi="Times New Roman" w:cs="Times New Roman"/>
        </w:rPr>
        <w:t xml:space="preserve">? How </w:t>
      </w:r>
      <w:r w:rsidR="00810E42" w:rsidRPr="0036257A">
        <w:rPr>
          <w:rFonts w:ascii="Times New Roman" w:hAnsi="Times New Roman" w:cs="Times New Roman"/>
        </w:rPr>
        <w:t>have</w:t>
      </w:r>
      <w:r w:rsidR="00C36EE6" w:rsidRPr="0036257A">
        <w:rPr>
          <w:rFonts w:ascii="Times New Roman" w:hAnsi="Times New Roman" w:cs="Times New Roman"/>
        </w:rPr>
        <w:t xml:space="preserve"> their lives shape</w:t>
      </w:r>
      <w:r w:rsidR="00810E42" w:rsidRPr="0036257A">
        <w:rPr>
          <w:rFonts w:ascii="Times New Roman" w:hAnsi="Times New Roman" w:cs="Times New Roman"/>
        </w:rPr>
        <w:t>d</w:t>
      </w:r>
      <w:r w:rsidR="00C36EE6" w:rsidRPr="0036257A">
        <w:rPr>
          <w:rFonts w:ascii="Times New Roman" w:hAnsi="Times New Roman" w:cs="Times New Roman"/>
        </w:rPr>
        <w:t xml:space="preserve"> my life, the choices I’ve made?</w:t>
      </w:r>
    </w:p>
    <w:p w:rsidR="008469FC" w:rsidRPr="0036257A" w:rsidRDefault="00E30F07" w:rsidP="0036257A">
      <w:pPr>
        <w:rPr>
          <w:rFonts w:ascii="Times New Roman" w:hAnsi="Times New Roman" w:cs="Times New Roman"/>
        </w:rPr>
      </w:pPr>
      <w:r w:rsidRPr="0036257A">
        <w:rPr>
          <w:rFonts w:ascii="Times New Roman" w:hAnsi="Times New Roman" w:cs="Times New Roman"/>
        </w:rPr>
        <w:tab/>
        <w:t xml:space="preserve">I realized I’d only heard about select characters – and most all of them men. What if, at least in the dreams of my imagination, I could discover a great trunk in the attic filled with journals and letters, </w:t>
      </w:r>
      <w:r w:rsidR="006B0473" w:rsidRPr="0036257A">
        <w:rPr>
          <w:rFonts w:ascii="Times New Roman" w:hAnsi="Times New Roman" w:cs="Times New Roman"/>
        </w:rPr>
        <w:t xml:space="preserve">from different eras and bloodlines, </w:t>
      </w:r>
      <w:r w:rsidRPr="0036257A">
        <w:rPr>
          <w:rFonts w:ascii="Times New Roman" w:hAnsi="Times New Roman" w:cs="Times New Roman"/>
        </w:rPr>
        <w:t>that reveal</w:t>
      </w:r>
      <w:r w:rsidR="00810E42" w:rsidRPr="0036257A">
        <w:rPr>
          <w:rFonts w:ascii="Times New Roman" w:hAnsi="Times New Roman" w:cs="Times New Roman"/>
        </w:rPr>
        <w:t>ed</w:t>
      </w:r>
      <w:r w:rsidRPr="0036257A">
        <w:rPr>
          <w:rFonts w:ascii="Times New Roman" w:hAnsi="Times New Roman" w:cs="Times New Roman"/>
        </w:rPr>
        <w:t xml:space="preserve"> </w:t>
      </w:r>
      <w:r w:rsidR="008469FC" w:rsidRPr="0036257A">
        <w:rPr>
          <w:rFonts w:ascii="Times New Roman" w:hAnsi="Times New Roman" w:cs="Times New Roman"/>
        </w:rPr>
        <w:t xml:space="preserve">the </w:t>
      </w:r>
      <w:r w:rsidRPr="0036257A">
        <w:rPr>
          <w:rFonts w:ascii="Times New Roman" w:hAnsi="Times New Roman" w:cs="Times New Roman"/>
        </w:rPr>
        <w:t>lives</w:t>
      </w:r>
      <w:r w:rsidR="008469FC" w:rsidRPr="0036257A">
        <w:rPr>
          <w:rFonts w:ascii="Times New Roman" w:hAnsi="Times New Roman" w:cs="Times New Roman"/>
        </w:rPr>
        <w:t xml:space="preserve"> and stories not told</w:t>
      </w:r>
      <w:r w:rsidR="002C2113" w:rsidRPr="0036257A">
        <w:rPr>
          <w:rFonts w:ascii="Times New Roman" w:hAnsi="Times New Roman" w:cs="Times New Roman"/>
        </w:rPr>
        <w:t>, now buried, forgotten</w:t>
      </w:r>
      <w:r w:rsidR="008469FC" w:rsidRPr="0036257A">
        <w:rPr>
          <w:rFonts w:ascii="Times New Roman" w:hAnsi="Times New Roman" w:cs="Times New Roman"/>
        </w:rPr>
        <w:t xml:space="preserve"> – of cruelty, abandonment, </w:t>
      </w:r>
      <w:r w:rsidR="00810E42" w:rsidRPr="0036257A">
        <w:rPr>
          <w:rFonts w:ascii="Times New Roman" w:hAnsi="Times New Roman" w:cs="Times New Roman"/>
        </w:rPr>
        <w:t xml:space="preserve">desperation; </w:t>
      </w:r>
      <w:r w:rsidR="00422DB9" w:rsidRPr="0036257A">
        <w:rPr>
          <w:rFonts w:ascii="Times New Roman" w:hAnsi="Times New Roman" w:cs="Times New Roman"/>
        </w:rPr>
        <w:t>of miscarriage, abortion, affairs,</w:t>
      </w:r>
      <w:r w:rsidR="00810E42" w:rsidRPr="0036257A">
        <w:rPr>
          <w:rFonts w:ascii="Times New Roman" w:hAnsi="Times New Roman" w:cs="Times New Roman"/>
        </w:rPr>
        <w:t xml:space="preserve"> abuse,</w:t>
      </w:r>
      <w:r w:rsidR="00422DB9" w:rsidRPr="0036257A">
        <w:rPr>
          <w:rFonts w:ascii="Times New Roman" w:hAnsi="Times New Roman" w:cs="Times New Roman"/>
        </w:rPr>
        <w:t xml:space="preserve"> addiction or disease – anything that might have been deemed taboo.</w:t>
      </w:r>
    </w:p>
    <w:p w:rsidR="00BC5723" w:rsidRPr="0036257A" w:rsidRDefault="008469FC" w:rsidP="0036257A">
      <w:pPr>
        <w:ind w:firstLine="720"/>
        <w:rPr>
          <w:rFonts w:ascii="Times New Roman" w:hAnsi="Times New Roman" w:cs="Times New Roman"/>
        </w:rPr>
      </w:pPr>
      <w:r w:rsidRPr="0036257A">
        <w:rPr>
          <w:rFonts w:ascii="Times New Roman" w:hAnsi="Times New Roman" w:cs="Times New Roman"/>
        </w:rPr>
        <w:lastRenderedPageBreak/>
        <w:t>And how do I shift this dream so that I am standing not on the inside</w:t>
      </w:r>
      <w:r w:rsidR="00422DB9" w:rsidRPr="0036257A">
        <w:rPr>
          <w:rFonts w:ascii="Times New Roman" w:hAnsi="Times New Roman" w:cs="Times New Roman"/>
        </w:rPr>
        <w:t>,</w:t>
      </w:r>
      <w:r w:rsidRPr="0036257A">
        <w:rPr>
          <w:rFonts w:ascii="Times New Roman" w:hAnsi="Times New Roman" w:cs="Times New Roman"/>
        </w:rPr>
        <w:t xml:space="preserve"> </w:t>
      </w:r>
      <w:r w:rsidR="00810E42" w:rsidRPr="0036257A">
        <w:rPr>
          <w:rFonts w:ascii="Times New Roman" w:hAnsi="Times New Roman" w:cs="Times New Roman"/>
        </w:rPr>
        <w:t xml:space="preserve">not with the editors who selected the stories, </w:t>
      </w:r>
      <w:r w:rsidRPr="0036257A">
        <w:rPr>
          <w:rFonts w:ascii="Times New Roman" w:hAnsi="Times New Roman" w:cs="Times New Roman"/>
        </w:rPr>
        <w:t xml:space="preserve">but from without, as one not seen, as one </w:t>
      </w:r>
      <w:r w:rsidR="006B0473" w:rsidRPr="0036257A">
        <w:rPr>
          <w:rFonts w:ascii="Times New Roman" w:hAnsi="Times New Roman" w:cs="Times New Roman"/>
        </w:rPr>
        <w:t xml:space="preserve">who was </w:t>
      </w:r>
      <w:r w:rsidRPr="0036257A">
        <w:rPr>
          <w:rFonts w:ascii="Times New Roman" w:hAnsi="Times New Roman" w:cs="Times New Roman"/>
        </w:rPr>
        <w:t>feared, forgotten, despised, or victimized?</w:t>
      </w:r>
      <w:r w:rsidR="00810E42" w:rsidRPr="0036257A">
        <w:rPr>
          <w:rFonts w:ascii="Times New Roman" w:hAnsi="Times New Roman" w:cs="Times New Roman"/>
        </w:rPr>
        <w:t xml:space="preserve"> We’re all children of God. The very meaning and definition of the Beloved Community, of the Kingdom of God, is that we’re all there, we’re all here – seen, known, loved.</w:t>
      </w:r>
      <w:r w:rsidR="006B0473" w:rsidRPr="0036257A">
        <w:rPr>
          <w:rFonts w:ascii="Times New Roman" w:hAnsi="Times New Roman" w:cs="Times New Roman"/>
        </w:rPr>
        <w:t xml:space="preserve"> For until that is so, it is not yet the Kingdom of God.</w:t>
      </w:r>
    </w:p>
    <w:p w:rsidR="004B4291" w:rsidRPr="0036257A" w:rsidRDefault="00160C13" w:rsidP="0036257A">
      <w:pPr>
        <w:ind w:firstLine="720"/>
        <w:rPr>
          <w:rFonts w:ascii="Times New Roman" w:hAnsi="Times New Roman" w:cs="Times New Roman"/>
        </w:rPr>
      </w:pPr>
      <w:r w:rsidRPr="0036257A">
        <w:rPr>
          <w:rFonts w:ascii="Times New Roman" w:hAnsi="Times New Roman" w:cs="Times New Roman"/>
        </w:rPr>
        <w:t>Who are your people</w:t>
      </w:r>
      <w:r w:rsidR="003B0BA7" w:rsidRPr="0036257A">
        <w:rPr>
          <w:rFonts w:ascii="Times New Roman" w:hAnsi="Times New Roman" w:cs="Times New Roman"/>
        </w:rPr>
        <w:t>? Who do you come from?</w:t>
      </w:r>
      <w:r w:rsidR="00660174" w:rsidRPr="0036257A">
        <w:rPr>
          <w:rFonts w:ascii="Times New Roman" w:hAnsi="Times New Roman" w:cs="Times New Roman"/>
        </w:rPr>
        <w:t xml:space="preserve"> </w:t>
      </w:r>
      <w:r w:rsidR="005D2D1B" w:rsidRPr="0036257A">
        <w:rPr>
          <w:rFonts w:ascii="Times New Roman" w:hAnsi="Times New Roman" w:cs="Times New Roman"/>
        </w:rPr>
        <w:t xml:space="preserve">What messages </w:t>
      </w:r>
      <w:r w:rsidR="00810E42" w:rsidRPr="0036257A">
        <w:rPr>
          <w:rFonts w:ascii="Times New Roman" w:hAnsi="Times New Roman" w:cs="Times New Roman"/>
        </w:rPr>
        <w:t>shape</w:t>
      </w:r>
      <w:r w:rsidR="002C2113" w:rsidRPr="0036257A">
        <w:rPr>
          <w:rFonts w:ascii="Times New Roman" w:hAnsi="Times New Roman" w:cs="Times New Roman"/>
        </w:rPr>
        <w:t>d</w:t>
      </w:r>
      <w:r w:rsidR="00810E42" w:rsidRPr="0036257A">
        <w:rPr>
          <w:rFonts w:ascii="Times New Roman" w:hAnsi="Times New Roman" w:cs="Times New Roman"/>
        </w:rPr>
        <w:t xml:space="preserve"> </w:t>
      </w:r>
      <w:r w:rsidR="005D2D1B" w:rsidRPr="0036257A">
        <w:rPr>
          <w:rFonts w:ascii="Times New Roman" w:hAnsi="Times New Roman" w:cs="Times New Roman"/>
        </w:rPr>
        <w:t xml:space="preserve">you? It is a gift of privilege </w:t>
      </w:r>
      <w:r w:rsidR="008469FC" w:rsidRPr="0036257A">
        <w:rPr>
          <w:rFonts w:ascii="Times New Roman" w:hAnsi="Times New Roman" w:cs="Times New Roman"/>
        </w:rPr>
        <w:t>and</w:t>
      </w:r>
      <w:r w:rsidR="005D2D1B" w:rsidRPr="0036257A">
        <w:rPr>
          <w:rFonts w:ascii="Times New Roman" w:hAnsi="Times New Roman" w:cs="Times New Roman"/>
        </w:rPr>
        <w:t xml:space="preserve"> good fortune that I can trace my lines way back. For some, </w:t>
      </w:r>
      <w:r w:rsidR="008469FC" w:rsidRPr="0036257A">
        <w:rPr>
          <w:rFonts w:ascii="Times New Roman" w:hAnsi="Times New Roman" w:cs="Times New Roman"/>
        </w:rPr>
        <w:t xml:space="preserve">the </w:t>
      </w:r>
      <w:r w:rsidR="005D2D1B" w:rsidRPr="0036257A">
        <w:rPr>
          <w:rFonts w:ascii="Times New Roman" w:hAnsi="Times New Roman" w:cs="Times New Roman"/>
        </w:rPr>
        <w:t xml:space="preserve">only known story begins </w:t>
      </w:r>
      <w:r w:rsidR="0036257A" w:rsidRPr="0036257A">
        <w:rPr>
          <w:rFonts w:ascii="Times New Roman" w:hAnsi="Times New Roman" w:cs="Times New Roman"/>
        </w:rPr>
        <w:t xml:space="preserve">with </w:t>
      </w:r>
      <w:r w:rsidR="005D2D1B" w:rsidRPr="0036257A">
        <w:rPr>
          <w:rFonts w:ascii="Times New Roman" w:hAnsi="Times New Roman" w:cs="Times New Roman"/>
        </w:rPr>
        <w:t xml:space="preserve">arrival in this </w:t>
      </w:r>
      <w:r w:rsidR="00810E42" w:rsidRPr="0036257A">
        <w:rPr>
          <w:rFonts w:ascii="Times New Roman" w:hAnsi="Times New Roman" w:cs="Times New Roman"/>
        </w:rPr>
        <w:t xml:space="preserve">new </w:t>
      </w:r>
      <w:r w:rsidR="005D2D1B" w:rsidRPr="0036257A">
        <w:rPr>
          <w:rFonts w:ascii="Times New Roman" w:hAnsi="Times New Roman" w:cs="Times New Roman"/>
        </w:rPr>
        <w:t>country</w:t>
      </w:r>
      <w:r w:rsidR="008469FC" w:rsidRPr="0036257A">
        <w:rPr>
          <w:rFonts w:ascii="Times New Roman" w:hAnsi="Times New Roman" w:cs="Times New Roman"/>
        </w:rPr>
        <w:t>.</w:t>
      </w:r>
      <w:r w:rsidR="005D2D1B" w:rsidRPr="0036257A">
        <w:rPr>
          <w:rFonts w:ascii="Times New Roman" w:hAnsi="Times New Roman" w:cs="Times New Roman"/>
        </w:rPr>
        <w:t xml:space="preserve"> </w:t>
      </w:r>
      <w:r w:rsidR="00810E42" w:rsidRPr="0036257A">
        <w:rPr>
          <w:rFonts w:ascii="Times New Roman" w:hAnsi="Times New Roman" w:cs="Times New Roman"/>
        </w:rPr>
        <w:t xml:space="preserve">Previous generations </w:t>
      </w:r>
      <w:r w:rsidR="002C2113" w:rsidRPr="0036257A">
        <w:rPr>
          <w:rFonts w:ascii="Times New Roman" w:hAnsi="Times New Roman" w:cs="Times New Roman"/>
        </w:rPr>
        <w:t xml:space="preserve">are </w:t>
      </w:r>
      <w:r w:rsidR="00810E42" w:rsidRPr="0036257A">
        <w:rPr>
          <w:rFonts w:ascii="Times New Roman" w:hAnsi="Times New Roman" w:cs="Times New Roman"/>
        </w:rPr>
        <w:t xml:space="preserve">lost </w:t>
      </w:r>
      <w:r w:rsidR="002C2113" w:rsidRPr="0036257A">
        <w:rPr>
          <w:rFonts w:ascii="Times New Roman" w:hAnsi="Times New Roman" w:cs="Times New Roman"/>
        </w:rPr>
        <w:t>f</w:t>
      </w:r>
      <w:r w:rsidR="00810E42" w:rsidRPr="0036257A">
        <w:rPr>
          <w:rFonts w:ascii="Times New Roman" w:hAnsi="Times New Roman" w:cs="Times New Roman"/>
        </w:rPr>
        <w:t>o</w:t>
      </w:r>
      <w:r w:rsidR="002C2113" w:rsidRPr="0036257A">
        <w:rPr>
          <w:rFonts w:ascii="Times New Roman" w:hAnsi="Times New Roman" w:cs="Times New Roman"/>
        </w:rPr>
        <w:t>r</w:t>
      </w:r>
      <w:r w:rsidR="00810E42" w:rsidRPr="0036257A">
        <w:rPr>
          <w:rFonts w:ascii="Times New Roman" w:hAnsi="Times New Roman" w:cs="Times New Roman"/>
        </w:rPr>
        <w:t xml:space="preserve"> those who</w:t>
      </w:r>
      <w:r w:rsidR="005D2D1B" w:rsidRPr="0036257A">
        <w:rPr>
          <w:rFonts w:ascii="Times New Roman" w:hAnsi="Times New Roman" w:cs="Times New Roman"/>
        </w:rPr>
        <w:t xml:space="preserve"> were enslaved</w:t>
      </w:r>
      <w:r w:rsidR="00810E42" w:rsidRPr="0036257A">
        <w:rPr>
          <w:rFonts w:ascii="Times New Roman" w:hAnsi="Times New Roman" w:cs="Times New Roman"/>
        </w:rPr>
        <w:t>, torn from their family</w:t>
      </w:r>
      <w:r w:rsidR="005D2D1B" w:rsidRPr="0036257A">
        <w:rPr>
          <w:rFonts w:ascii="Times New Roman" w:hAnsi="Times New Roman" w:cs="Times New Roman"/>
        </w:rPr>
        <w:t xml:space="preserve"> against their will</w:t>
      </w:r>
      <w:r w:rsidR="002C2113" w:rsidRPr="0036257A">
        <w:rPr>
          <w:rFonts w:ascii="Times New Roman" w:hAnsi="Times New Roman" w:cs="Times New Roman"/>
        </w:rPr>
        <w:t>, o</w:t>
      </w:r>
      <w:r w:rsidR="008469FC" w:rsidRPr="0036257A">
        <w:rPr>
          <w:rFonts w:ascii="Times New Roman" w:hAnsi="Times New Roman" w:cs="Times New Roman"/>
        </w:rPr>
        <w:t>r fled persecution.</w:t>
      </w:r>
    </w:p>
    <w:p w:rsidR="003B0BA7" w:rsidRPr="0036257A" w:rsidRDefault="003B0BA7" w:rsidP="0036257A">
      <w:pPr>
        <w:ind w:firstLine="720"/>
        <w:rPr>
          <w:rFonts w:ascii="Times New Roman" w:hAnsi="Times New Roman" w:cs="Times New Roman"/>
        </w:rPr>
      </w:pPr>
      <w:r w:rsidRPr="0036257A">
        <w:rPr>
          <w:rFonts w:ascii="Times New Roman" w:hAnsi="Times New Roman" w:cs="Times New Roman"/>
        </w:rPr>
        <w:t xml:space="preserve">As in our families, the church locates us within a family narrative. Indeed </w:t>
      </w:r>
      <w:r w:rsidR="00810E42" w:rsidRPr="0036257A">
        <w:rPr>
          <w:rFonts w:ascii="Times New Roman" w:hAnsi="Times New Roman" w:cs="Times New Roman"/>
        </w:rPr>
        <w:t xml:space="preserve">this </w:t>
      </w:r>
      <w:r w:rsidRPr="0036257A">
        <w:rPr>
          <w:rFonts w:ascii="Times New Roman" w:hAnsi="Times New Roman" w:cs="Times New Roman"/>
        </w:rPr>
        <w:t xml:space="preserve">is part of the power of the Judeo Christian faith; </w:t>
      </w:r>
      <w:r w:rsidR="00810E42" w:rsidRPr="0036257A">
        <w:rPr>
          <w:rFonts w:ascii="Times New Roman" w:hAnsi="Times New Roman" w:cs="Times New Roman"/>
        </w:rPr>
        <w:t xml:space="preserve">to know ourselves as </w:t>
      </w:r>
      <w:r w:rsidR="00D7052C" w:rsidRPr="0036257A">
        <w:rPr>
          <w:rFonts w:ascii="Times New Roman" w:hAnsi="Times New Roman" w:cs="Times New Roman"/>
        </w:rPr>
        <w:t xml:space="preserve">descendants of Adam and Eve, </w:t>
      </w:r>
      <w:r w:rsidRPr="0036257A">
        <w:rPr>
          <w:rFonts w:ascii="Times New Roman" w:hAnsi="Times New Roman" w:cs="Times New Roman"/>
        </w:rPr>
        <w:t>w</w:t>
      </w:r>
      <w:r w:rsidR="00810E42" w:rsidRPr="0036257A">
        <w:rPr>
          <w:rFonts w:ascii="Times New Roman" w:hAnsi="Times New Roman" w:cs="Times New Roman"/>
        </w:rPr>
        <w:t>ith</w:t>
      </w:r>
      <w:r w:rsidRPr="0036257A">
        <w:rPr>
          <w:rFonts w:ascii="Times New Roman" w:hAnsi="Times New Roman" w:cs="Times New Roman"/>
        </w:rPr>
        <w:t xml:space="preserve"> Abraham and Sarah as our ancestors</w:t>
      </w:r>
      <w:r w:rsidR="00CB1D39" w:rsidRPr="0036257A">
        <w:rPr>
          <w:rFonts w:ascii="Times New Roman" w:hAnsi="Times New Roman" w:cs="Times New Roman"/>
        </w:rPr>
        <w:t>; to envision ourselves in</w:t>
      </w:r>
      <w:r w:rsidRPr="0036257A">
        <w:rPr>
          <w:rFonts w:ascii="Times New Roman" w:hAnsi="Times New Roman" w:cs="Times New Roman"/>
        </w:rPr>
        <w:t xml:space="preserve"> </w:t>
      </w:r>
      <w:r w:rsidR="00D7052C" w:rsidRPr="0036257A">
        <w:rPr>
          <w:rFonts w:ascii="Times New Roman" w:hAnsi="Times New Roman" w:cs="Times New Roman"/>
        </w:rPr>
        <w:t>the disciples’ stories of healing, or witness, of feeding, of trial and blessing</w:t>
      </w:r>
      <w:r w:rsidR="00315E08" w:rsidRPr="0036257A">
        <w:rPr>
          <w:rFonts w:ascii="Times New Roman" w:hAnsi="Times New Roman" w:cs="Times New Roman"/>
        </w:rPr>
        <w:t>.</w:t>
      </w:r>
    </w:p>
    <w:p w:rsidR="00312080" w:rsidRPr="0036257A" w:rsidRDefault="006878D9" w:rsidP="0036257A">
      <w:pPr>
        <w:ind w:firstLine="720"/>
        <w:rPr>
          <w:rFonts w:ascii="Times New Roman" w:hAnsi="Times New Roman" w:cs="Times New Roman"/>
        </w:rPr>
      </w:pPr>
      <w:r w:rsidRPr="0036257A">
        <w:rPr>
          <w:rFonts w:ascii="Times New Roman" w:hAnsi="Times New Roman" w:cs="Times New Roman"/>
        </w:rPr>
        <w:t xml:space="preserve">Last </w:t>
      </w:r>
      <w:r w:rsidR="00FB1099" w:rsidRPr="0036257A">
        <w:rPr>
          <w:rFonts w:ascii="Times New Roman" w:hAnsi="Times New Roman" w:cs="Times New Roman"/>
        </w:rPr>
        <w:t>Sunday</w:t>
      </w:r>
      <w:r w:rsidRPr="0036257A">
        <w:rPr>
          <w:rFonts w:ascii="Times New Roman" w:hAnsi="Times New Roman" w:cs="Times New Roman"/>
        </w:rPr>
        <w:t xml:space="preserve"> we heard about </w:t>
      </w:r>
      <w:r w:rsidR="00D7052C" w:rsidRPr="0036257A">
        <w:rPr>
          <w:rFonts w:ascii="Times New Roman" w:hAnsi="Times New Roman" w:cs="Times New Roman"/>
        </w:rPr>
        <w:t>Biblical</w:t>
      </w:r>
      <w:r w:rsidRPr="0036257A">
        <w:rPr>
          <w:rFonts w:ascii="Times New Roman" w:hAnsi="Times New Roman" w:cs="Times New Roman"/>
        </w:rPr>
        <w:t xml:space="preserve"> ancestors who experience</w:t>
      </w:r>
      <w:r w:rsidR="00FB1099" w:rsidRPr="0036257A">
        <w:rPr>
          <w:rFonts w:ascii="Times New Roman" w:hAnsi="Times New Roman" w:cs="Times New Roman"/>
        </w:rPr>
        <w:t>d</w:t>
      </w:r>
      <w:r w:rsidRPr="0036257A">
        <w:rPr>
          <w:rFonts w:ascii="Times New Roman" w:hAnsi="Times New Roman" w:cs="Times New Roman"/>
        </w:rPr>
        <w:t xml:space="preserve"> brutality at the hands of others. </w:t>
      </w:r>
      <w:r w:rsidR="00CB1D39" w:rsidRPr="0036257A">
        <w:rPr>
          <w:rFonts w:ascii="Times New Roman" w:hAnsi="Times New Roman" w:cs="Times New Roman"/>
        </w:rPr>
        <w:t xml:space="preserve">A few of you responded; Joshua and I received some emails, </w:t>
      </w:r>
      <w:r w:rsidRPr="0036257A">
        <w:rPr>
          <w:rFonts w:ascii="Times New Roman" w:hAnsi="Times New Roman" w:cs="Times New Roman"/>
        </w:rPr>
        <w:t xml:space="preserve">had some conversations. Responses varied. But a few people said – and I paraphrase – “you saw me; the church saw me; you acknowledged the pain I experience and your part in minimizing that pain, covering it up, perpetuating a structure that </w:t>
      </w:r>
      <w:r w:rsidR="006B0473" w:rsidRPr="0036257A">
        <w:rPr>
          <w:rFonts w:ascii="Times New Roman" w:hAnsi="Times New Roman" w:cs="Times New Roman"/>
        </w:rPr>
        <w:t>consistent</w:t>
      </w:r>
      <w:r w:rsidRPr="0036257A">
        <w:rPr>
          <w:rFonts w:ascii="Times New Roman" w:hAnsi="Times New Roman" w:cs="Times New Roman"/>
        </w:rPr>
        <w:t>ly returns to the normative narrative and forces the victims to find their own way.</w:t>
      </w:r>
      <w:r w:rsidR="00FB1099" w:rsidRPr="0036257A">
        <w:rPr>
          <w:rFonts w:ascii="Times New Roman" w:hAnsi="Times New Roman" w:cs="Times New Roman"/>
        </w:rPr>
        <w:t xml:space="preserve"> It is not enough, but it is a start.”</w:t>
      </w:r>
    </w:p>
    <w:p w:rsidR="00991EA0" w:rsidRPr="0036257A" w:rsidRDefault="00312080" w:rsidP="0036257A">
      <w:pPr>
        <w:ind w:firstLine="720"/>
        <w:rPr>
          <w:rFonts w:ascii="Times New Roman" w:hAnsi="Times New Roman" w:cs="Times New Roman"/>
        </w:rPr>
      </w:pPr>
      <w:r w:rsidRPr="0036257A">
        <w:rPr>
          <w:rFonts w:ascii="Times New Roman" w:hAnsi="Times New Roman" w:cs="Times New Roman"/>
        </w:rPr>
        <w:t xml:space="preserve">This work is hard and this work is holy. This is about doing our </w:t>
      </w:r>
      <w:r w:rsidR="00991EA0" w:rsidRPr="0036257A">
        <w:rPr>
          <w:rFonts w:ascii="Times New Roman" w:hAnsi="Times New Roman" w:cs="Times New Roman"/>
        </w:rPr>
        <w:t xml:space="preserve">individual and collective </w:t>
      </w:r>
      <w:r w:rsidRPr="0036257A">
        <w:rPr>
          <w:rFonts w:ascii="Times New Roman" w:hAnsi="Times New Roman" w:cs="Times New Roman"/>
        </w:rPr>
        <w:t>shadow work</w:t>
      </w:r>
      <w:r w:rsidR="00991EA0" w:rsidRPr="0036257A">
        <w:rPr>
          <w:rFonts w:ascii="Times New Roman" w:hAnsi="Times New Roman" w:cs="Times New Roman"/>
        </w:rPr>
        <w:t xml:space="preserve"> – to see, hear, receive the stories of one another. </w:t>
      </w:r>
      <w:r w:rsidR="00D7052C" w:rsidRPr="0036257A">
        <w:rPr>
          <w:rFonts w:ascii="Times New Roman" w:hAnsi="Times New Roman" w:cs="Times New Roman"/>
        </w:rPr>
        <w:t>Ultimately,</w:t>
      </w:r>
      <w:r w:rsidR="006B0473" w:rsidRPr="0036257A">
        <w:rPr>
          <w:rFonts w:ascii="Times New Roman" w:hAnsi="Times New Roman" w:cs="Times New Roman"/>
        </w:rPr>
        <w:t xml:space="preserve"> and only by the grace of God,</w:t>
      </w:r>
      <w:r w:rsidR="00D7052C" w:rsidRPr="0036257A">
        <w:rPr>
          <w:rFonts w:ascii="Times New Roman" w:hAnsi="Times New Roman" w:cs="Times New Roman"/>
        </w:rPr>
        <w:t xml:space="preserve"> it is to </w:t>
      </w:r>
      <w:r w:rsidR="006B0473" w:rsidRPr="0036257A">
        <w:rPr>
          <w:rFonts w:ascii="Times New Roman" w:hAnsi="Times New Roman" w:cs="Times New Roman"/>
        </w:rPr>
        <w:t xml:space="preserve">reconcile, </w:t>
      </w:r>
      <w:r w:rsidR="00D7052C" w:rsidRPr="0036257A">
        <w:rPr>
          <w:rFonts w:ascii="Times New Roman" w:hAnsi="Times New Roman" w:cs="Times New Roman"/>
        </w:rPr>
        <w:t xml:space="preserve">integrate, become whole, as one body. Our mission to live God’s love means to align ourselves with God’s call to reconcile </w:t>
      </w:r>
      <w:r w:rsidR="00315E08" w:rsidRPr="0036257A">
        <w:rPr>
          <w:rFonts w:ascii="Times New Roman" w:hAnsi="Times New Roman" w:cs="Times New Roman"/>
        </w:rPr>
        <w:t xml:space="preserve">God’s </w:t>
      </w:r>
      <w:r w:rsidR="00D7052C" w:rsidRPr="0036257A">
        <w:rPr>
          <w:rFonts w:ascii="Times New Roman" w:hAnsi="Times New Roman" w:cs="Times New Roman"/>
        </w:rPr>
        <w:t>people</w:t>
      </w:r>
      <w:r w:rsidR="00315E08" w:rsidRPr="0036257A">
        <w:rPr>
          <w:rFonts w:ascii="Times New Roman" w:hAnsi="Times New Roman" w:cs="Times New Roman"/>
        </w:rPr>
        <w:t>,</w:t>
      </w:r>
      <w:r w:rsidR="006B0473" w:rsidRPr="0036257A">
        <w:rPr>
          <w:rFonts w:ascii="Times New Roman" w:hAnsi="Times New Roman" w:cs="Times New Roman"/>
        </w:rPr>
        <w:t xml:space="preserve"> to draw the circle ever wider,</w:t>
      </w:r>
      <w:r w:rsidR="00315E08" w:rsidRPr="0036257A">
        <w:rPr>
          <w:rFonts w:ascii="Times New Roman" w:hAnsi="Times New Roman" w:cs="Times New Roman"/>
        </w:rPr>
        <w:t xml:space="preserve"> to be reconciled one</w:t>
      </w:r>
      <w:r w:rsidR="00D7052C" w:rsidRPr="0036257A">
        <w:rPr>
          <w:rFonts w:ascii="Times New Roman" w:hAnsi="Times New Roman" w:cs="Times New Roman"/>
        </w:rPr>
        <w:t xml:space="preserve"> to one another, and to God. </w:t>
      </w:r>
      <w:r w:rsidR="00315E08" w:rsidRPr="0036257A">
        <w:rPr>
          <w:rFonts w:ascii="Times New Roman" w:hAnsi="Times New Roman" w:cs="Times New Roman"/>
        </w:rPr>
        <w:t xml:space="preserve">Before reconciliation, there must be truth </w:t>
      </w:r>
      <w:r w:rsidR="00991EA0" w:rsidRPr="0036257A">
        <w:rPr>
          <w:rFonts w:ascii="Times New Roman" w:hAnsi="Times New Roman" w:cs="Times New Roman"/>
        </w:rPr>
        <w:t xml:space="preserve">– victims and perpetrators sharing their truth, their experience. </w:t>
      </w:r>
    </w:p>
    <w:p w:rsidR="0036257A" w:rsidRPr="0036257A" w:rsidRDefault="00A620D8" w:rsidP="0036257A">
      <w:pPr>
        <w:rPr>
          <w:rFonts w:ascii="Times New Roman" w:hAnsi="Times New Roman" w:cs="Times New Roman"/>
        </w:rPr>
      </w:pPr>
      <w:r w:rsidRPr="0036257A">
        <w:rPr>
          <w:rFonts w:ascii="Times New Roman" w:hAnsi="Times New Roman" w:cs="Times New Roman"/>
        </w:rPr>
        <w:tab/>
        <w:t>So with all that, let’s meet one of our ancestors, a sister in the beloved community. She is known as “the wise woman of Abel-Beth-</w:t>
      </w:r>
      <w:proofErr w:type="spellStart"/>
      <w:r w:rsidRPr="0036257A">
        <w:rPr>
          <w:rFonts w:ascii="Times New Roman" w:hAnsi="Times New Roman" w:cs="Times New Roman"/>
        </w:rPr>
        <w:t>Maacah</w:t>
      </w:r>
      <w:proofErr w:type="spellEnd"/>
      <w:r w:rsidRPr="0036257A">
        <w:rPr>
          <w:rFonts w:ascii="Times New Roman" w:hAnsi="Times New Roman" w:cs="Times New Roman"/>
        </w:rPr>
        <w:t xml:space="preserve"> (“Ah-bell Bett </w:t>
      </w:r>
      <w:proofErr w:type="spellStart"/>
      <w:r w:rsidRPr="0036257A">
        <w:rPr>
          <w:rFonts w:ascii="Times New Roman" w:hAnsi="Times New Roman" w:cs="Times New Roman"/>
        </w:rPr>
        <w:t>Mah</w:t>
      </w:r>
      <w:proofErr w:type="spellEnd"/>
      <w:r w:rsidRPr="0036257A">
        <w:rPr>
          <w:rFonts w:ascii="Times New Roman" w:hAnsi="Times New Roman" w:cs="Times New Roman"/>
        </w:rPr>
        <w:t>-ah-</w:t>
      </w:r>
      <w:proofErr w:type="spellStart"/>
      <w:r w:rsidRPr="0036257A">
        <w:rPr>
          <w:rFonts w:ascii="Times New Roman" w:hAnsi="Times New Roman" w:cs="Times New Roman"/>
        </w:rPr>
        <w:t>cah</w:t>
      </w:r>
      <w:proofErr w:type="spellEnd"/>
      <w:r w:rsidRPr="0036257A">
        <w:rPr>
          <w:rFonts w:ascii="Times New Roman" w:hAnsi="Times New Roman" w:cs="Times New Roman"/>
        </w:rPr>
        <w:t xml:space="preserve">”). Say her name: </w:t>
      </w:r>
      <w:r w:rsidR="00CF6638" w:rsidRPr="0036257A">
        <w:rPr>
          <w:rFonts w:ascii="Times New Roman" w:hAnsi="Times New Roman" w:cs="Times New Roman"/>
        </w:rPr>
        <w:t xml:space="preserve">“The wise woman of </w:t>
      </w:r>
      <w:r w:rsidRPr="0036257A">
        <w:rPr>
          <w:rFonts w:ascii="Times New Roman" w:hAnsi="Times New Roman" w:cs="Times New Roman"/>
        </w:rPr>
        <w:t>Abel-Beth-</w:t>
      </w:r>
      <w:proofErr w:type="spellStart"/>
      <w:r w:rsidRPr="0036257A">
        <w:rPr>
          <w:rFonts w:ascii="Times New Roman" w:hAnsi="Times New Roman" w:cs="Times New Roman"/>
        </w:rPr>
        <w:t>Maacah</w:t>
      </w:r>
      <w:proofErr w:type="spellEnd"/>
      <w:r w:rsidR="0036257A" w:rsidRPr="0036257A">
        <w:rPr>
          <w:rFonts w:ascii="Times New Roman" w:hAnsi="Times New Roman" w:cs="Times New Roman"/>
        </w:rPr>
        <w:t>.”</w:t>
      </w:r>
      <w:r w:rsidR="00CF6638" w:rsidRPr="0036257A">
        <w:rPr>
          <w:rFonts w:ascii="Times New Roman" w:hAnsi="Times New Roman" w:cs="Times New Roman"/>
        </w:rPr>
        <w:tab/>
      </w:r>
    </w:p>
    <w:p w:rsidR="00CD26F4" w:rsidRPr="0036257A" w:rsidRDefault="00CF6638" w:rsidP="0036257A">
      <w:pPr>
        <w:ind w:firstLine="720"/>
        <w:rPr>
          <w:rFonts w:ascii="Times New Roman" w:hAnsi="Times New Roman" w:cs="Times New Roman"/>
        </w:rPr>
      </w:pPr>
      <w:r w:rsidRPr="0036257A">
        <w:rPr>
          <w:rFonts w:ascii="Times New Roman" w:hAnsi="Times New Roman" w:cs="Times New Roman"/>
        </w:rPr>
        <w:t>We meet her</w:t>
      </w:r>
      <w:r w:rsidR="00E9379F" w:rsidRPr="0036257A">
        <w:rPr>
          <w:rFonts w:ascii="Times New Roman" w:hAnsi="Times New Roman" w:cs="Times New Roman"/>
        </w:rPr>
        <w:t xml:space="preserve"> at</w:t>
      </w:r>
      <w:r w:rsidRPr="0036257A">
        <w:rPr>
          <w:rFonts w:ascii="Times New Roman" w:hAnsi="Times New Roman" w:cs="Times New Roman"/>
        </w:rPr>
        <w:t xml:space="preserve"> the end of the Second Book of Samuel. The First and Second Books of Samuel read as narrative history and recount the reign of David as king over Israel. At first the model of faithfulness, heroism and wise leadership, David’s life ends with a tragic twist as he betrays God and his people. In today’s reading he is trying desperately to hold the kingdom together as a plot to overthrow </w:t>
      </w:r>
      <w:r w:rsidR="00E9379F" w:rsidRPr="0036257A">
        <w:rPr>
          <w:rFonts w:ascii="Times New Roman" w:hAnsi="Times New Roman" w:cs="Times New Roman"/>
        </w:rPr>
        <w:t xml:space="preserve">him </w:t>
      </w:r>
      <w:r w:rsidRPr="0036257A">
        <w:rPr>
          <w:rFonts w:ascii="Times New Roman" w:hAnsi="Times New Roman" w:cs="Times New Roman"/>
        </w:rPr>
        <w:t xml:space="preserve">is launched from within his own ranks – by a </w:t>
      </w:r>
      <w:r w:rsidR="001D12ED" w:rsidRPr="0036257A">
        <w:rPr>
          <w:rFonts w:ascii="Times New Roman" w:hAnsi="Times New Roman" w:cs="Times New Roman"/>
        </w:rPr>
        <w:t xml:space="preserve">“worthless </w:t>
      </w:r>
      <w:r w:rsidRPr="0036257A">
        <w:rPr>
          <w:rFonts w:ascii="Times New Roman" w:hAnsi="Times New Roman" w:cs="Times New Roman"/>
        </w:rPr>
        <w:t>man</w:t>
      </w:r>
      <w:r w:rsidR="001D12ED" w:rsidRPr="0036257A">
        <w:rPr>
          <w:rFonts w:ascii="Times New Roman" w:hAnsi="Times New Roman" w:cs="Times New Roman"/>
        </w:rPr>
        <w:t>”</w:t>
      </w:r>
      <w:r w:rsidRPr="0036257A">
        <w:rPr>
          <w:rFonts w:ascii="Times New Roman" w:hAnsi="Times New Roman" w:cs="Times New Roman"/>
        </w:rPr>
        <w:t xml:space="preserve"> named Sheba of the tribe of B</w:t>
      </w:r>
      <w:r w:rsidR="001D12ED" w:rsidRPr="0036257A">
        <w:rPr>
          <w:rFonts w:ascii="Times New Roman" w:hAnsi="Times New Roman" w:cs="Times New Roman"/>
        </w:rPr>
        <w:t>enjamin</w:t>
      </w:r>
      <w:r w:rsidRPr="0036257A">
        <w:rPr>
          <w:rFonts w:ascii="Times New Roman" w:hAnsi="Times New Roman" w:cs="Times New Roman"/>
        </w:rPr>
        <w:t xml:space="preserve">. David </w:t>
      </w:r>
      <w:r w:rsidR="00E9379F" w:rsidRPr="0036257A">
        <w:rPr>
          <w:rFonts w:ascii="Times New Roman" w:hAnsi="Times New Roman" w:cs="Times New Roman"/>
        </w:rPr>
        <w:t>turns to</w:t>
      </w:r>
      <w:r w:rsidRPr="0036257A">
        <w:rPr>
          <w:rFonts w:ascii="Times New Roman" w:hAnsi="Times New Roman" w:cs="Times New Roman"/>
        </w:rPr>
        <w:t xml:space="preserve"> his wise and powerful right-hand General Joab. </w:t>
      </w:r>
      <w:r w:rsidR="00CD26F4" w:rsidRPr="0036257A">
        <w:rPr>
          <w:rFonts w:ascii="Times New Roman" w:hAnsi="Times New Roman" w:cs="Times New Roman"/>
        </w:rPr>
        <w:t xml:space="preserve">Knowing that </w:t>
      </w:r>
      <w:r w:rsidRPr="0036257A">
        <w:rPr>
          <w:rFonts w:ascii="Times New Roman" w:hAnsi="Times New Roman" w:cs="Times New Roman"/>
        </w:rPr>
        <w:t>Sheba and his insurrectionist</w:t>
      </w:r>
      <w:r w:rsidR="00CD26F4" w:rsidRPr="0036257A">
        <w:rPr>
          <w:rFonts w:ascii="Times New Roman" w:hAnsi="Times New Roman" w:cs="Times New Roman"/>
        </w:rPr>
        <w:t xml:space="preserve"> troops are </w:t>
      </w:r>
      <w:r w:rsidR="00CB1D39" w:rsidRPr="0036257A">
        <w:rPr>
          <w:rFonts w:ascii="Times New Roman" w:hAnsi="Times New Roman" w:cs="Times New Roman"/>
        </w:rPr>
        <w:t xml:space="preserve">preparing within, </w:t>
      </w:r>
      <w:r w:rsidR="00CD26F4" w:rsidRPr="0036257A">
        <w:rPr>
          <w:rFonts w:ascii="Times New Roman" w:hAnsi="Times New Roman" w:cs="Times New Roman"/>
        </w:rPr>
        <w:t>Joab gathers his army for battle.</w:t>
      </w:r>
      <w:r w:rsidR="00CB1D39" w:rsidRPr="0036257A">
        <w:rPr>
          <w:rFonts w:ascii="Times New Roman" w:hAnsi="Times New Roman" w:cs="Times New Roman"/>
        </w:rPr>
        <w:t xml:space="preserve"> </w:t>
      </w:r>
    </w:p>
    <w:p w:rsidR="00CD26F4" w:rsidRPr="0036257A" w:rsidRDefault="006D6312" w:rsidP="0036257A">
      <w:pPr>
        <w:ind w:firstLine="720"/>
        <w:rPr>
          <w:rFonts w:ascii="Times New Roman" w:hAnsi="Times New Roman" w:cs="Times New Roman"/>
        </w:rPr>
      </w:pPr>
      <w:r w:rsidRPr="0036257A">
        <w:rPr>
          <w:rFonts w:ascii="Times New Roman" w:hAnsi="Times New Roman" w:cs="Times New Roman"/>
        </w:rPr>
        <w:t xml:space="preserve">Perched on a rising tell – or mound – the city of Abel Beth </w:t>
      </w:r>
      <w:proofErr w:type="spellStart"/>
      <w:r w:rsidRPr="0036257A">
        <w:rPr>
          <w:rFonts w:ascii="Times New Roman" w:hAnsi="Times New Roman" w:cs="Times New Roman"/>
        </w:rPr>
        <w:t>Maachah</w:t>
      </w:r>
      <w:proofErr w:type="spellEnd"/>
      <w:r w:rsidRPr="0036257A">
        <w:rPr>
          <w:rFonts w:ascii="Times New Roman" w:hAnsi="Times New Roman" w:cs="Times New Roman"/>
        </w:rPr>
        <w:t xml:space="preserve"> is </w:t>
      </w:r>
      <w:r w:rsidR="00CD26F4" w:rsidRPr="0036257A">
        <w:rPr>
          <w:rFonts w:ascii="Times New Roman" w:hAnsi="Times New Roman" w:cs="Times New Roman"/>
        </w:rPr>
        <w:t xml:space="preserve">at the northernmost part of the kingdom, where Israel borders Lebanon. </w:t>
      </w:r>
      <w:r w:rsidR="0036257A" w:rsidRPr="0036257A">
        <w:rPr>
          <w:rFonts w:ascii="Times New Roman" w:hAnsi="Times New Roman" w:cs="Times New Roman"/>
        </w:rPr>
        <w:t>Archaeological</w:t>
      </w:r>
      <w:r w:rsidR="006B0473" w:rsidRPr="0036257A">
        <w:rPr>
          <w:rFonts w:ascii="Times New Roman" w:hAnsi="Times New Roman" w:cs="Times New Roman"/>
        </w:rPr>
        <w:t xml:space="preserve"> remains reveal i</w:t>
      </w:r>
      <w:r w:rsidRPr="0036257A">
        <w:rPr>
          <w:rFonts w:ascii="Times New Roman" w:hAnsi="Times New Roman" w:cs="Times New Roman"/>
        </w:rPr>
        <w:t xml:space="preserve">t has been </w:t>
      </w:r>
      <w:r w:rsidR="00CD26F4" w:rsidRPr="0036257A">
        <w:rPr>
          <w:rFonts w:ascii="Times New Roman" w:hAnsi="Times New Roman" w:cs="Times New Roman"/>
        </w:rPr>
        <w:t xml:space="preserve">a strategic </w:t>
      </w:r>
      <w:r w:rsidRPr="0036257A">
        <w:rPr>
          <w:rFonts w:ascii="Times New Roman" w:hAnsi="Times New Roman" w:cs="Times New Roman"/>
        </w:rPr>
        <w:t xml:space="preserve">– and contested – </w:t>
      </w:r>
      <w:r w:rsidR="006B0473" w:rsidRPr="0036257A">
        <w:rPr>
          <w:rFonts w:ascii="Times New Roman" w:hAnsi="Times New Roman" w:cs="Times New Roman"/>
        </w:rPr>
        <w:t>border town</w:t>
      </w:r>
      <w:r w:rsidR="00CD26F4" w:rsidRPr="0036257A">
        <w:rPr>
          <w:rFonts w:ascii="Times New Roman" w:hAnsi="Times New Roman" w:cs="Times New Roman"/>
        </w:rPr>
        <w:t xml:space="preserve"> </w:t>
      </w:r>
      <w:r w:rsidR="00E9379F" w:rsidRPr="0036257A">
        <w:rPr>
          <w:rFonts w:ascii="Times New Roman" w:hAnsi="Times New Roman" w:cs="Times New Roman"/>
        </w:rPr>
        <w:t xml:space="preserve">since the Bronze and Iron ages. </w:t>
      </w:r>
    </w:p>
    <w:p w:rsidR="006F6C61" w:rsidRPr="0036257A" w:rsidRDefault="001D12ED" w:rsidP="0036257A">
      <w:pPr>
        <w:rPr>
          <w:rFonts w:ascii="Times New Roman" w:hAnsi="Times New Roman" w:cs="Times New Roman"/>
        </w:rPr>
      </w:pPr>
      <w:r w:rsidRPr="0036257A">
        <w:rPr>
          <w:rFonts w:ascii="Times New Roman" w:hAnsi="Times New Roman" w:cs="Times New Roman"/>
        </w:rPr>
        <w:tab/>
        <w:t xml:space="preserve">As General Joab’s soldiers tear </w:t>
      </w:r>
      <w:r w:rsidR="006B0473" w:rsidRPr="0036257A">
        <w:rPr>
          <w:rFonts w:ascii="Times New Roman" w:hAnsi="Times New Roman" w:cs="Times New Roman"/>
        </w:rPr>
        <w:t>into</w:t>
      </w:r>
      <w:r w:rsidRPr="0036257A">
        <w:rPr>
          <w:rFonts w:ascii="Times New Roman" w:hAnsi="Times New Roman" w:cs="Times New Roman"/>
        </w:rPr>
        <w:t xml:space="preserve"> the walls, a wise woman called from the city, “All of you! Listen! Tell Joab to come to me.” He came – in his </w:t>
      </w:r>
      <w:r w:rsidR="006B0473" w:rsidRPr="0036257A">
        <w:rPr>
          <w:rFonts w:ascii="Times New Roman" w:hAnsi="Times New Roman" w:cs="Times New Roman"/>
        </w:rPr>
        <w:t xml:space="preserve">armored </w:t>
      </w:r>
      <w:r w:rsidRPr="0036257A">
        <w:rPr>
          <w:rFonts w:ascii="Times New Roman" w:hAnsi="Times New Roman" w:cs="Times New Roman"/>
        </w:rPr>
        <w:t>finery. “</w:t>
      </w:r>
      <w:r w:rsidR="006D6312" w:rsidRPr="0036257A">
        <w:rPr>
          <w:rFonts w:ascii="Times New Roman" w:hAnsi="Times New Roman" w:cs="Times New Roman"/>
        </w:rPr>
        <w:t>L</w:t>
      </w:r>
      <w:r w:rsidRPr="0036257A">
        <w:rPr>
          <w:rFonts w:ascii="Times New Roman" w:hAnsi="Times New Roman" w:cs="Times New Roman"/>
        </w:rPr>
        <w:t>isten to the words of your slave-woman</w:t>
      </w:r>
      <w:r w:rsidR="006F6C61" w:rsidRPr="0036257A">
        <w:rPr>
          <w:rFonts w:ascii="Times New Roman" w:hAnsi="Times New Roman" w:cs="Times New Roman"/>
        </w:rPr>
        <w:t>.” “I am,” said he.</w:t>
      </w:r>
      <w:r w:rsidR="002A5D3E" w:rsidRPr="0036257A">
        <w:rPr>
          <w:rFonts w:ascii="Times New Roman" w:hAnsi="Times New Roman" w:cs="Times New Roman"/>
        </w:rPr>
        <w:t xml:space="preserve"> </w:t>
      </w:r>
      <w:r w:rsidR="006B0473" w:rsidRPr="0036257A">
        <w:rPr>
          <w:rFonts w:ascii="Times New Roman" w:hAnsi="Times New Roman" w:cs="Times New Roman"/>
        </w:rPr>
        <w:t>An extraordinary p</w:t>
      </w:r>
      <w:r w:rsidR="002A5D3E" w:rsidRPr="0036257A">
        <w:rPr>
          <w:rFonts w:ascii="Times New Roman" w:hAnsi="Times New Roman" w:cs="Times New Roman"/>
        </w:rPr>
        <w:t>icture</w:t>
      </w:r>
      <w:r w:rsidR="006B0473" w:rsidRPr="0036257A">
        <w:rPr>
          <w:rFonts w:ascii="Times New Roman" w:hAnsi="Times New Roman" w:cs="Times New Roman"/>
        </w:rPr>
        <w:t>:</w:t>
      </w:r>
      <w:r w:rsidR="002A5D3E" w:rsidRPr="0036257A">
        <w:rPr>
          <w:rFonts w:ascii="Times New Roman" w:hAnsi="Times New Roman" w:cs="Times New Roman"/>
        </w:rPr>
        <w:t xml:space="preserve"> the </w:t>
      </w:r>
      <w:r w:rsidR="006B0473" w:rsidRPr="0036257A">
        <w:rPr>
          <w:rFonts w:ascii="Times New Roman" w:hAnsi="Times New Roman" w:cs="Times New Roman"/>
        </w:rPr>
        <w:t>g</w:t>
      </w:r>
      <w:r w:rsidR="002A5D3E" w:rsidRPr="0036257A">
        <w:rPr>
          <w:rFonts w:ascii="Times New Roman" w:hAnsi="Times New Roman" w:cs="Times New Roman"/>
        </w:rPr>
        <w:t>eneral</w:t>
      </w:r>
      <w:r w:rsidR="006D6312" w:rsidRPr="0036257A">
        <w:rPr>
          <w:rFonts w:ascii="Times New Roman" w:hAnsi="Times New Roman" w:cs="Times New Roman"/>
        </w:rPr>
        <w:t xml:space="preserve">, </w:t>
      </w:r>
      <w:r w:rsidR="002A5D3E" w:rsidRPr="0036257A">
        <w:rPr>
          <w:rFonts w:ascii="Times New Roman" w:hAnsi="Times New Roman" w:cs="Times New Roman"/>
        </w:rPr>
        <w:t>th</w:t>
      </w:r>
      <w:r w:rsidR="006B0473" w:rsidRPr="0036257A">
        <w:rPr>
          <w:rFonts w:ascii="Times New Roman" w:hAnsi="Times New Roman" w:cs="Times New Roman"/>
        </w:rPr>
        <w:t>e</w:t>
      </w:r>
      <w:r w:rsidR="002A5D3E" w:rsidRPr="0036257A">
        <w:rPr>
          <w:rFonts w:ascii="Times New Roman" w:hAnsi="Times New Roman" w:cs="Times New Roman"/>
        </w:rPr>
        <w:t xml:space="preserve"> slave-woman</w:t>
      </w:r>
      <w:r w:rsidR="006D6312" w:rsidRPr="0036257A">
        <w:rPr>
          <w:rFonts w:ascii="Times New Roman" w:hAnsi="Times New Roman" w:cs="Times New Roman"/>
        </w:rPr>
        <w:t xml:space="preserve">, the ranks of </w:t>
      </w:r>
      <w:r w:rsidR="008915CB" w:rsidRPr="0036257A">
        <w:rPr>
          <w:rFonts w:ascii="Times New Roman" w:hAnsi="Times New Roman" w:cs="Times New Roman"/>
        </w:rPr>
        <w:t xml:space="preserve">bristling </w:t>
      </w:r>
      <w:r w:rsidR="006D6312" w:rsidRPr="0036257A">
        <w:rPr>
          <w:rFonts w:ascii="Times New Roman" w:hAnsi="Times New Roman" w:cs="Times New Roman"/>
        </w:rPr>
        <w:t>troops standing by</w:t>
      </w:r>
      <w:r w:rsidR="008915CB" w:rsidRPr="0036257A">
        <w:rPr>
          <w:rFonts w:ascii="Times New Roman" w:hAnsi="Times New Roman" w:cs="Times New Roman"/>
        </w:rPr>
        <w:t xml:space="preserve">. She says, “I am among the most peaceful and faithful of Israel. </w:t>
      </w:r>
      <w:r w:rsidR="006F6C61" w:rsidRPr="0036257A">
        <w:rPr>
          <w:rFonts w:ascii="Times New Roman" w:hAnsi="Times New Roman" w:cs="Times New Roman"/>
        </w:rPr>
        <w:t>Wisdom has long been sought and found in this place</w:t>
      </w:r>
      <w:r w:rsidR="008915CB" w:rsidRPr="0036257A">
        <w:rPr>
          <w:rFonts w:ascii="Times New Roman" w:hAnsi="Times New Roman" w:cs="Times New Roman"/>
        </w:rPr>
        <w:t>. – a</w:t>
      </w:r>
      <w:r w:rsidR="006F6C61" w:rsidRPr="0036257A">
        <w:rPr>
          <w:rFonts w:ascii="Times New Roman" w:hAnsi="Times New Roman" w:cs="Times New Roman"/>
        </w:rPr>
        <w:t xml:space="preserve"> source of life and home of the Most High God.</w:t>
      </w:r>
      <w:r w:rsidR="002A5D3E" w:rsidRPr="0036257A">
        <w:rPr>
          <w:rFonts w:ascii="Times New Roman" w:hAnsi="Times New Roman" w:cs="Times New Roman"/>
        </w:rPr>
        <w:t xml:space="preserve"> And you</w:t>
      </w:r>
      <w:r w:rsidR="006F6C61" w:rsidRPr="0036257A">
        <w:rPr>
          <w:rFonts w:ascii="Times New Roman" w:hAnsi="Times New Roman" w:cs="Times New Roman"/>
        </w:rPr>
        <w:t xml:space="preserve"> would destroy </w:t>
      </w:r>
      <w:r w:rsidR="008915CB" w:rsidRPr="0036257A">
        <w:rPr>
          <w:rFonts w:ascii="Times New Roman" w:hAnsi="Times New Roman" w:cs="Times New Roman"/>
        </w:rPr>
        <w:t>a mother and a city</w:t>
      </w:r>
      <w:r w:rsidR="006F6C61" w:rsidRPr="0036257A">
        <w:rPr>
          <w:rFonts w:ascii="Times New Roman" w:hAnsi="Times New Roman" w:cs="Times New Roman"/>
        </w:rPr>
        <w:t xml:space="preserve">?” </w:t>
      </w:r>
      <w:r w:rsidR="006B0473" w:rsidRPr="0036257A">
        <w:rPr>
          <w:rFonts w:ascii="Times New Roman" w:hAnsi="Times New Roman" w:cs="Times New Roman"/>
        </w:rPr>
        <w:t xml:space="preserve">Says </w:t>
      </w:r>
      <w:r w:rsidR="006F6C61" w:rsidRPr="0036257A">
        <w:rPr>
          <w:rFonts w:ascii="Times New Roman" w:hAnsi="Times New Roman" w:cs="Times New Roman"/>
        </w:rPr>
        <w:t>Joab, “</w:t>
      </w:r>
      <w:r w:rsidR="006B0473" w:rsidRPr="0036257A">
        <w:rPr>
          <w:rFonts w:ascii="Times New Roman" w:hAnsi="Times New Roman" w:cs="Times New Roman"/>
        </w:rPr>
        <w:t>S</w:t>
      </w:r>
      <w:r w:rsidR="006F6C61" w:rsidRPr="0036257A">
        <w:rPr>
          <w:rFonts w:ascii="Times New Roman" w:hAnsi="Times New Roman" w:cs="Times New Roman"/>
        </w:rPr>
        <w:t xml:space="preserve">how me a better way.” </w:t>
      </w:r>
      <w:r w:rsidR="002A5D3E" w:rsidRPr="0036257A">
        <w:rPr>
          <w:rFonts w:ascii="Times New Roman" w:hAnsi="Times New Roman" w:cs="Times New Roman"/>
        </w:rPr>
        <w:t>“</w:t>
      </w:r>
      <w:r w:rsidR="006F6C61" w:rsidRPr="0036257A">
        <w:rPr>
          <w:rFonts w:ascii="Times New Roman" w:hAnsi="Times New Roman" w:cs="Times New Roman"/>
        </w:rPr>
        <w:t>I will</w:t>
      </w:r>
      <w:r w:rsidR="006B0473" w:rsidRPr="0036257A">
        <w:rPr>
          <w:rFonts w:ascii="Times New Roman" w:hAnsi="Times New Roman" w:cs="Times New Roman"/>
        </w:rPr>
        <w:t xml:space="preserve">. </w:t>
      </w:r>
      <w:r w:rsidR="00E9379F" w:rsidRPr="0036257A">
        <w:rPr>
          <w:rFonts w:ascii="Times New Roman" w:hAnsi="Times New Roman" w:cs="Times New Roman"/>
        </w:rPr>
        <w:t xml:space="preserve">I will </w:t>
      </w:r>
      <w:r w:rsidR="002A5D3E" w:rsidRPr="0036257A">
        <w:rPr>
          <w:rFonts w:ascii="Times New Roman" w:hAnsi="Times New Roman" w:cs="Times New Roman"/>
        </w:rPr>
        <w:t>give you</w:t>
      </w:r>
      <w:r w:rsidR="006F6C61" w:rsidRPr="0036257A">
        <w:rPr>
          <w:rFonts w:ascii="Times New Roman" w:hAnsi="Times New Roman" w:cs="Times New Roman"/>
        </w:rPr>
        <w:t xml:space="preserve"> the </w:t>
      </w:r>
      <w:r w:rsidR="00E9379F" w:rsidRPr="0036257A">
        <w:rPr>
          <w:rFonts w:ascii="Times New Roman" w:hAnsi="Times New Roman" w:cs="Times New Roman"/>
        </w:rPr>
        <w:t xml:space="preserve">head of the </w:t>
      </w:r>
      <w:r w:rsidR="006F6C61" w:rsidRPr="0036257A">
        <w:rPr>
          <w:rFonts w:ascii="Times New Roman" w:hAnsi="Times New Roman" w:cs="Times New Roman"/>
        </w:rPr>
        <w:t>traitor Sheba,</w:t>
      </w:r>
      <w:r w:rsidR="006D6312" w:rsidRPr="0036257A">
        <w:rPr>
          <w:rFonts w:ascii="Times New Roman" w:hAnsi="Times New Roman" w:cs="Times New Roman"/>
        </w:rPr>
        <w:t xml:space="preserve"> </w:t>
      </w:r>
      <w:r w:rsidR="002A5D3E" w:rsidRPr="0036257A">
        <w:rPr>
          <w:rFonts w:ascii="Times New Roman" w:hAnsi="Times New Roman" w:cs="Times New Roman"/>
        </w:rPr>
        <w:t>and you will leave us</w:t>
      </w:r>
      <w:r w:rsidR="006F6C61" w:rsidRPr="0036257A">
        <w:rPr>
          <w:rFonts w:ascii="Times New Roman" w:hAnsi="Times New Roman" w:cs="Times New Roman"/>
        </w:rPr>
        <w:t>.</w:t>
      </w:r>
      <w:r w:rsidR="002A5D3E" w:rsidRPr="0036257A">
        <w:rPr>
          <w:rFonts w:ascii="Times New Roman" w:hAnsi="Times New Roman" w:cs="Times New Roman"/>
        </w:rPr>
        <w:t>”</w:t>
      </w:r>
      <w:r w:rsidR="006F6C61" w:rsidRPr="0036257A">
        <w:rPr>
          <w:rFonts w:ascii="Times New Roman" w:hAnsi="Times New Roman" w:cs="Times New Roman"/>
        </w:rPr>
        <w:t xml:space="preserve"> Joab sounds </w:t>
      </w:r>
      <w:r w:rsidR="006F6C61" w:rsidRPr="0036257A">
        <w:rPr>
          <w:rFonts w:ascii="Times New Roman" w:hAnsi="Times New Roman" w:cs="Times New Roman"/>
        </w:rPr>
        <w:lastRenderedPageBreak/>
        <w:t xml:space="preserve">the trumpet. War is </w:t>
      </w:r>
      <w:r w:rsidR="002A5D3E" w:rsidRPr="0036257A">
        <w:rPr>
          <w:rFonts w:ascii="Times New Roman" w:hAnsi="Times New Roman" w:cs="Times New Roman"/>
        </w:rPr>
        <w:t>averted. Joab returns to Jerusalem and David clings to his kingdom a little longer.</w:t>
      </w:r>
    </w:p>
    <w:p w:rsidR="004238A5" w:rsidRPr="0036257A" w:rsidRDefault="006B0473" w:rsidP="0036257A">
      <w:pPr>
        <w:ind w:firstLine="720"/>
        <w:rPr>
          <w:rFonts w:ascii="Times New Roman" w:hAnsi="Times New Roman" w:cs="Times New Roman"/>
        </w:rPr>
      </w:pPr>
      <w:r w:rsidRPr="0036257A">
        <w:rPr>
          <w:rFonts w:ascii="Times New Roman" w:hAnsi="Times New Roman" w:cs="Times New Roman"/>
        </w:rPr>
        <w:t>For</w:t>
      </w:r>
      <w:r w:rsidR="008915CB" w:rsidRPr="0036257A">
        <w:rPr>
          <w:rFonts w:ascii="Times New Roman" w:hAnsi="Times New Roman" w:cs="Times New Roman"/>
        </w:rPr>
        <w:t xml:space="preserve"> the source of the expression, </w:t>
      </w:r>
      <w:r w:rsidRPr="0036257A">
        <w:rPr>
          <w:rFonts w:ascii="Times New Roman" w:hAnsi="Times New Roman" w:cs="Times New Roman"/>
        </w:rPr>
        <w:t>“</w:t>
      </w:r>
      <w:r w:rsidR="008915CB" w:rsidRPr="0036257A">
        <w:rPr>
          <w:rFonts w:ascii="Times New Roman" w:hAnsi="Times New Roman" w:cs="Times New Roman"/>
        </w:rPr>
        <w:t>speaking truth to power</w:t>
      </w:r>
      <w:r w:rsidRPr="0036257A">
        <w:rPr>
          <w:rFonts w:ascii="Times New Roman" w:hAnsi="Times New Roman" w:cs="Times New Roman"/>
        </w:rPr>
        <w:t xml:space="preserve">” we need look no further. </w:t>
      </w:r>
      <w:r w:rsidR="002A5D3E" w:rsidRPr="0036257A">
        <w:rPr>
          <w:rFonts w:ascii="Times New Roman" w:hAnsi="Times New Roman" w:cs="Times New Roman"/>
        </w:rPr>
        <w:t>Th</w:t>
      </w:r>
      <w:r w:rsidR="0036257A" w:rsidRPr="0036257A">
        <w:rPr>
          <w:rFonts w:ascii="Times New Roman" w:hAnsi="Times New Roman" w:cs="Times New Roman"/>
        </w:rPr>
        <w:t>is is</w:t>
      </w:r>
      <w:r w:rsidR="002A5D3E" w:rsidRPr="0036257A">
        <w:rPr>
          <w:rFonts w:ascii="Times New Roman" w:hAnsi="Times New Roman" w:cs="Times New Roman"/>
        </w:rPr>
        <w:t xml:space="preserve"> “</w:t>
      </w:r>
      <w:r w:rsidR="0036257A" w:rsidRPr="0036257A">
        <w:rPr>
          <w:rFonts w:ascii="Times New Roman" w:hAnsi="Times New Roman" w:cs="Times New Roman"/>
        </w:rPr>
        <w:t>t</w:t>
      </w:r>
      <w:r w:rsidR="006878D9" w:rsidRPr="0036257A">
        <w:rPr>
          <w:rFonts w:ascii="Times New Roman" w:hAnsi="Times New Roman" w:cs="Times New Roman"/>
        </w:rPr>
        <w:t xml:space="preserve">he wise woman of Abel </w:t>
      </w:r>
      <w:r w:rsidR="006F6C61" w:rsidRPr="0036257A">
        <w:rPr>
          <w:rFonts w:ascii="Times New Roman" w:hAnsi="Times New Roman" w:cs="Times New Roman"/>
        </w:rPr>
        <w:t xml:space="preserve">Beth </w:t>
      </w:r>
      <w:proofErr w:type="spellStart"/>
      <w:r w:rsidR="006878D9" w:rsidRPr="0036257A">
        <w:rPr>
          <w:rFonts w:ascii="Times New Roman" w:hAnsi="Times New Roman" w:cs="Times New Roman"/>
        </w:rPr>
        <w:t>Ma</w:t>
      </w:r>
      <w:r w:rsidR="006F6C61" w:rsidRPr="0036257A">
        <w:rPr>
          <w:rFonts w:ascii="Times New Roman" w:hAnsi="Times New Roman" w:cs="Times New Roman"/>
        </w:rPr>
        <w:t>a</w:t>
      </w:r>
      <w:r w:rsidR="006878D9" w:rsidRPr="0036257A">
        <w:rPr>
          <w:rFonts w:ascii="Times New Roman" w:hAnsi="Times New Roman" w:cs="Times New Roman"/>
        </w:rPr>
        <w:t>cah</w:t>
      </w:r>
      <w:proofErr w:type="spellEnd"/>
      <w:r w:rsidR="006878D9" w:rsidRPr="0036257A">
        <w:rPr>
          <w:rFonts w:ascii="Times New Roman" w:hAnsi="Times New Roman" w:cs="Times New Roman"/>
        </w:rPr>
        <w:t>.</w:t>
      </w:r>
      <w:r w:rsidR="002A5D3E" w:rsidRPr="0036257A">
        <w:rPr>
          <w:rFonts w:ascii="Times New Roman" w:hAnsi="Times New Roman" w:cs="Times New Roman"/>
        </w:rPr>
        <w:t xml:space="preserve">” </w:t>
      </w:r>
      <w:r w:rsidR="006D6312" w:rsidRPr="0036257A">
        <w:rPr>
          <w:rFonts w:ascii="Times New Roman" w:hAnsi="Times New Roman" w:cs="Times New Roman"/>
        </w:rPr>
        <w:t>Hers is w</w:t>
      </w:r>
      <w:r w:rsidR="004238A5" w:rsidRPr="0036257A">
        <w:rPr>
          <w:rFonts w:ascii="Times New Roman" w:hAnsi="Times New Roman" w:cs="Times New Roman"/>
        </w:rPr>
        <w:t>isdom born of hardship, wisdom passed from woman to woman to survive and thrive on contested land</w:t>
      </w:r>
      <w:r w:rsidR="00FD7959" w:rsidRPr="0036257A">
        <w:rPr>
          <w:rFonts w:ascii="Times New Roman" w:hAnsi="Times New Roman" w:cs="Times New Roman"/>
        </w:rPr>
        <w:t xml:space="preserve">; </w:t>
      </w:r>
      <w:r w:rsidR="0036257A" w:rsidRPr="0036257A">
        <w:rPr>
          <w:rFonts w:ascii="Times New Roman" w:hAnsi="Times New Roman" w:cs="Times New Roman"/>
        </w:rPr>
        <w:t xml:space="preserve">wisdom of </w:t>
      </w:r>
      <w:r w:rsidR="00FD7959" w:rsidRPr="0036257A">
        <w:rPr>
          <w:rFonts w:ascii="Times New Roman" w:hAnsi="Times New Roman" w:cs="Times New Roman"/>
        </w:rPr>
        <w:t xml:space="preserve">women </w:t>
      </w:r>
      <w:r w:rsidR="004238A5" w:rsidRPr="0036257A">
        <w:rPr>
          <w:rFonts w:ascii="Times New Roman" w:hAnsi="Times New Roman" w:cs="Times New Roman"/>
        </w:rPr>
        <w:t xml:space="preserve">who tend to the substance of life as the men march off </w:t>
      </w:r>
      <w:r w:rsidR="0036257A" w:rsidRPr="0036257A">
        <w:rPr>
          <w:rFonts w:ascii="Times New Roman" w:hAnsi="Times New Roman" w:cs="Times New Roman"/>
        </w:rPr>
        <w:t xml:space="preserve">time and again </w:t>
      </w:r>
      <w:r w:rsidR="004238A5" w:rsidRPr="0036257A">
        <w:rPr>
          <w:rFonts w:ascii="Times New Roman" w:hAnsi="Times New Roman" w:cs="Times New Roman"/>
        </w:rPr>
        <w:t xml:space="preserve">to </w:t>
      </w:r>
      <w:r w:rsidR="00FD7959" w:rsidRPr="0036257A">
        <w:rPr>
          <w:rFonts w:ascii="Times New Roman" w:hAnsi="Times New Roman" w:cs="Times New Roman"/>
        </w:rPr>
        <w:t xml:space="preserve">the follies of </w:t>
      </w:r>
      <w:r w:rsidR="004238A5" w:rsidRPr="0036257A">
        <w:rPr>
          <w:rFonts w:ascii="Times New Roman" w:hAnsi="Times New Roman" w:cs="Times New Roman"/>
        </w:rPr>
        <w:t xml:space="preserve">war. </w:t>
      </w:r>
      <w:r w:rsidR="002A5D3E" w:rsidRPr="0036257A">
        <w:rPr>
          <w:rFonts w:ascii="Times New Roman" w:hAnsi="Times New Roman" w:cs="Times New Roman"/>
        </w:rPr>
        <w:t>This wise woman</w:t>
      </w:r>
      <w:r w:rsidR="00312080" w:rsidRPr="0036257A">
        <w:rPr>
          <w:rFonts w:ascii="Times New Roman" w:hAnsi="Times New Roman" w:cs="Times New Roman"/>
        </w:rPr>
        <w:t xml:space="preserve"> </w:t>
      </w:r>
      <w:r w:rsidRPr="0036257A">
        <w:rPr>
          <w:rFonts w:ascii="Times New Roman" w:hAnsi="Times New Roman" w:cs="Times New Roman"/>
        </w:rPr>
        <w:t xml:space="preserve">stands with dignity, guts, cunning. Her </w:t>
      </w:r>
      <w:r w:rsidR="004238A5" w:rsidRPr="0036257A">
        <w:rPr>
          <w:rFonts w:ascii="Times New Roman" w:hAnsi="Times New Roman" w:cs="Times New Roman"/>
        </w:rPr>
        <w:t>wisdom born of necessity</w:t>
      </w:r>
      <w:r w:rsidR="002A5D3E" w:rsidRPr="0036257A">
        <w:rPr>
          <w:rFonts w:ascii="Times New Roman" w:hAnsi="Times New Roman" w:cs="Times New Roman"/>
        </w:rPr>
        <w:t xml:space="preserve"> wasn’t pretty; </w:t>
      </w:r>
      <w:r w:rsidR="002C47E3" w:rsidRPr="0036257A">
        <w:rPr>
          <w:rFonts w:ascii="Times New Roman" w:hAnsi="Times New Roman" w:cs="Times New Roman"/>
        </w:rPr>
        <w:t>she had to compromise, sacrifice Sheba for the safety of the city</w:t>
      </w:r>
      <w:r w:rsidR="002A5D3E" w:rsidRPr="0036257A">
        <w:rPr>
          <w:rFonts w:ascii="Times New Roman" w:hAnsi="Times New Roman" w:cs="Times New Roman"/>
        </w:rPr>
        <w:t xml:space="preserve">. </w:t>
      </w:r>
    </w:p>
    <w:p w:rsidR="00FD7959" w:rsidRPr="0036257A" w:rsidRDefault="006878D9" w:rsidP="0036257A">
      <w:pPr>
        <w:ind w:firstLine="720"/>
        <w:rPr>
          <w:rFonts w:ascii="Times New Roman" w:hAnsi="Times New Roman" w:cs="Times New Roman"/>
        </w:rPr>
      </w:pPr>
      <w:r w:rsidRPr="0036257A">
        <w:rPr>
          <w:rFonts w:ascii="Times New Roman" w:hAnsi="Times New Roman" w:cs="Times New Roman"/>
        </w:rPr>
        <w:t xml:space="preserve">She is my ancestor; </w:t>
      </w:r>
      <w:r w:rsidR="00FD7959" w:rsidRPr="0036257A">
        <w:rPr>
          <w:rFonts w:ascii="Times New Roman" w:hAnsi="Times New Roman" w:cs="Times New Roman"/>
        </w:rPr>
        <w:t xml:space="preserve">she is our ancestor; </w:t>
      </w:r>
      <w:r w:rsidRPr="0036257A">
        <w:rPr>
          <w:rFonts w:ascii="Times New Roman" w:hAnsi="Times New Roman" w:cs="Times New Roman"/>
        </w:rPr>
        <w:t xml:space="preserve">she is </w:t>
      </w:r>
      <w:r w:rsidR="00FD7959" w:rsidRPr="0036257A">
        <w:rPr>
          <w:rFonts w:ascii="Times New Roman" w:hAnsi="Times New Roman" w:cs="Times New Roman"/>
        </w:rPr>
        <w:t>our</w:t>
      </w:r>
      <w:r w:rsidRPr="0036257A">
        <w:rPr>
          <w:rFonts w:ascii="Times New Roman" w:hAnsi="Times New Roman" w:cs="Times New Roman"/>
        </w:rPr>
        <w:t xml:space="preserve"> people; her story is</w:t>
      </w:r>
      <w:r w:rsidR="00FD7959" w:rsidRPr="0036257A">
        <w:rPr>
          <w:rFonts w:ascii="Times New Roman" w:hAnsi="Times New Roman" w:cs="Times New Roman"/>
        </w:rPr>
        <w:t xml:space="preserve"> our</w:t>
      </w:r>
      <w:r w:rsidRPr="0036257A">
        <w:rPr>
          <w:rFonts w:ascii="Times New Roman" w:hAnsi="Times New Roman" w:cs="Times New Roman"/>
        </w:rPr>
        <w:t xml:space="preserve"> story.</w:t>
      </w:r>
      <w:r w:rsidR="002C47E3" w:rsidRPr="0036257A">
        <w:rPr>
          <w:rFonts w:ascii="Times New Roman" w:hAnsi="Times New Roman" w:cs="Times New Roman"/>
        </w:rPr>
        <w:t xml:space="preserve"> </w:t>
      </w:r>
      <w:r w:rsidR="006B0473" w:rsidRPr="0036257A">
        <w:rPr>
          <w:rFonts w:ascii="Times New Roman" w:hAnsi="Times New Roman" w:cs="Times New Roman"/>
        </w:rPr>
        <w:t>She has the c</w:t>
      </w:r>
      <w:r w:rsidR="008915CB" w:rsidRPr="0036257A">
        <w:rPr>
          <w:rFonts w:ascii="Times New Roman" w:hAnsi="Times New Roman" w:cs="Times New Roman"/>
        </w:rPr>
        <w:t>ourage to grasp and speak the truth in the critical moments in our lives</w:t>
      </w:r>
      <w:r w:rsidR="006B0473" w:rsidRPr="0036257A">
        <w:rPr>
          <w:rFonts w:ascii="Times New Roman" w:hAnsi="Times New Roman" w:cs="Times New Roman"/>
        </w:rPr>
        <w:t xml:space="preserve">. Let us pray we may stand within the circle of her light. </w:t>
      </w:r>
      <w:r w:rsidR="00FD7959" w:rsidRPr="0036257A">
        <w:rPr>
          <w:rFonts w:ascii="Times New Roman" w:hAnsi="Times New Roman" w:cs="Times New Roman"/>
        </w:rPr>
        <w:t>Say her name: “The wise woman of Abel-Beth-</w:t>
      </w:r>
      <w:proofErr w:type="spellStart"/>
      <w:r w:rsidR="00FD7959" w:rsidRPr="0036257A">
        <w:rPr>
          <w:rFonts w:ascii="Times New Roman" w:hAnsi="Times New Roman" w:cs="Times New Roman"/>
        </w:rPr>
        <w:t>Maacah</w:t>
      </w:r>
      <w:proofErr w:type="spellEnd"/>
      <w:r w:rsidR="00FD7959" w:rsidRPr="0036257A">
        <w:rPr>
          <w:rFonts w:ascii="Times New Roman" w:hAnsi="Times New Roman" w:cs="Times New Roman"/>
        </w:rPr>
        <w:t xml:space="preserve"> (“Ah-bell Bett </w:t>
      </w:r>
      <w:proofErr w:type="spellStart"/>
      <w:r w:rsidR="00FD7959" w:rsidRPr="0036257A">
        <w:rPr>
          <w:rFonts w:ascii="Times New Roman" w:hAnsi="Times New Roman" w:cs="Times New Roman"/>
        </w:rPr>
        <w:t>Mah</w:t>
      </w:r>
      <w:proofErr w:type="spellEnd"/>
      <w:r w:rsidR="00FD7959" w:rsidRPr="0036257A">
        <w:rPr>
          <w:rFonts w:ascii="Times New Roman" w:hAnsi="Times New Roman" w:cs="Times New Roman"/>
        </w:rPr>
        <w:t>-ah-</w:t>
      </w:r>
      <w:proofErr w:type="spellStart"/>
      <w:r w:rsidR="00FD7959" w:rsidRPr="0036257A">
        <w:rPr>
          <w:rFonts w:ascii="Times New Roman" w:hAnsi="Times New Roman" w:cs="Times New Roman"/>
        </w:rPr>
        <w:t>cah</w:t>
      </w:r>
      <w:proofErr w:type="spellEnd"/>
      <w:r w:rsidR="00FD7959" w:rsidRPr="0036257A">
        <w:rPr>
          <w:rFonts w:ascii="Times New Roman" w:hAnsi="Times New Roman" w:cs="Times New Roman"/>
        </w:rPr>
        <w:t>”).</w:t>
      </w:r>
      <w:r w:rsidR="0036257A" w:rsidRPr="0036257A">
        <w:rPr>
          <w:rFonts w:ascii="Times New Roman" w:hAnsi="Times New Roman" w:cs="Times New Roman"/>
        </w:rPr>
        <w:t xml:space="preserve"> Amen.</w:t>
      </w:r>
    </w:p>
    <w:p w:rsidR="00312080" w:rsidRPr="0036257A" w:rsidRDefault="00312080" w:rsidP="0036257A">
      <w:pPr>
        <w:rPr>
          <w:rFonts w:ascii="Times New Roman" w:hAnsi="Times New Roman" w:cs="Times New Roman"/>
        </w:rPr>
      </w:pPr>
    </w:p>
    <w:p w:rsidR="002244E1" w:rsidRPr="004B4291" w:rsidRDefault="002244E1" w:rsidP="004B4291">
      <w:pPr>
        <w:spacing w:line="276" w:lineRule="auto"/>
        <w:rPr>
          <w:rFonts w:ascii="Times New Roman" w:hAnsi="Times New Roman" w:cs="Times New Roman"/>
        </w:rPr>
      </w:pPr>
    </w:p>
    <w:sectPr w:rsidR="002244E1" w:rsidRPr="004B4291" w:rsidSect="004238A5">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61B" w:rsidRDefault="00FC161B" w:rsidP="004238A5">
      <w:r>
        <w:separator/>
      </w:r>
    </w:p>
  </w:endnote>
  <w:endnote w:type="continuationSeparator" w:id="0">
    <w:p w:rsidR="00FC161B" w:rsidRDefault="00FC161B" w:rsidP="0042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61B" w:rsidRDefault="00FC161B" w:rsidP="004238A5">
      <w:r>
        <w:separator/>
      </w:r>
    </w:p>
  </w:footnote>
  <w:footnote w:type="continuationSeparator" w:id="0">
    <w:p w:rsidR="00FC161B" w:rsidRDefault="00FC161B" w:rsidP="0042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0914093"/>
      <w:docPartObj>
        <w:docPartGallery w:val="Page Numbers (Top of Page)"/>
        <w:docPartUnique/>
      </w:docPartObj>
    </w:sdtPr>
    <w:sdtContent>
      <w:p w:rsidR="004238A5" w:rsidRDefault="004238A5" w:rsidP="000873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238A5" w:rsidRDefault="004238A5" w:rsidP="004238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20705"/>
      <w:docPartObj>
        <w:docPartGallery w:val="Page Numbers (Top of Page)"/>
        <w:docPartUnique/>
      </w:docPartObj>
    </w:sdtPr>
    <w:sdtContent>
      <w:p w:rsidR="004238A5" w:rsidRDefault="004238A5" w:rsidP="000873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238A5" w:rsidRDefault="004238A5" w:rsidP="004238A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40AD5"/>
    <w:multiLevelType w:val="hybridMultilevel"/>
    <w:tmpl w:val="66EE4542"/>
    <w:lvl w:ilvl="0" w:tplc="D50825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81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46"/>
    <w:rsid w:val="00086432"/>
    <w:rsid w:val="000C1348"/>
    <w:rsid w:val="00160C13"/>
    <w:rsid w:val="001C32C6"/>
    <w:rsid w:val="001D12ED"/>
    <w:rsid w:val="002244E1"/>
    <w:rsid w:val="00231B58"/>
    <w:rsid w:val="002A5D3E"/>
    <w:rsid w:val="002C2113"/>
    <w:rsid w:val="002C47E3"/>
    <w:rsid w:val="002D3BA9"/>
    <w:rsid w:val="00312080"/>
    <w:rsid w:val="00315E08"/>
    <w:rsid w:val="003510B4"/>
    <w:rsid w:val="0036257A"/>
    <w:rsid w:val="003B0BA7"/>
    <w:rsid w:val="003C73B2"/>
    <w:rsid w:val="00422DB9"/>
    <w:rsid w:val="004238A5"/>
    <w:rsid w:val="004B4291"/>
    <w:rsid w:val="00594C59"/>
    <w:rsid w:val="005D2D1B"/>
    <w:rsid w:val="00660174"/>
    <w:rsid w:val="006878D9"/>
    <w:rsid w:val="006B0473"/>
    <w:rsid w:val="006D6312"/>
    <w:rsid w:val="006F6C61"/>
    <w:rsid w:val="0078642A"/>
    <w:rsid w:val="00810E42"/>
    <w:rsid w:val="008469FC"/>
    <w:rsid w:val="008915CB"/>
    <w:rsid w:val="00991EA0"/>
    <w:rsid w:val="00A25A4E"/>
    <w:rsid w:val="00A561F7"/>
    <w:rsid w:val="00A620D8"/>
    <w:rsid w:val="00BC5723"/>
    <w:rsid w:val="00C17946"/>
    <w:rsid w:val="00C33F61"/>
    <w:rsid w:val="00C36EE6"/>
    <w:rsid w:val="00C42DC2"/>
    <w:rsid w:val="00CB1D39"/>
    <w:rsid w:val="00CD26F4"/>
    <w:rsid w:val="00CF6638"/>
    <w:rsid w:val="00D34587"/>
    <w:rsid w:val="00D7052C"/>
    <w:rsid w:val="00E30F07"/>
    <w:rsid w:val="00E54648"/>
    <w:rsid w:val="00E64176"/>
    <w:rsid w:val="00E9379F"/>
    <w:rsid w:val="00F810E9"/>
    <w:rsid w:val="00FB1099"/>
    <w:rsid w:val="00FC161B"/>
    <w:rsid w:val="00FC2E71"/>
    <w:rsid w:val="00FD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47D4"/>
  <w15:chartTrackingRefBased/>
  <w15:docId w15:val="{B0069E49-EACF-F743-8D2B-19AD8FBA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4E"/>
    <w:rPr>
      <w:color w:val="0563C1" w:themeColor="hyperlink"/>
      <w:u w:val="single"/>
    </w:rPr>
  </w:style>
  <w:style w:type="character" w:styleId="UnresolvedMention">
    <w:name w:val="Unresolved Mention"/>
    <w:basedOn w:val="DefaultParagraphFont"/>
    <w:uiPriority w:val="99"/>
    <w:semiHidden/>
    <w:unhideWhenUsed/>
    <w:rsid w:val="00A25A4E"/>
    <w:rPr>
      <w:color w:val="605E5C"/>
      <w:shd w:val="clear" w:color="auto" w:fill="E1DFDD"/>
    </w:rPr>
  </w:style>
  <w:style w:type="character" w:styleId="Emphasis">
    <w:name w:val="Emphasis"/>
    <w:basedOn w:val="DefaultParagraphFont"/>
    <w:uiPriority w:val="20"/>
    <w:qFormat/>
    <w:rsid w:val="00A25A4E"/>
    <w:rPr>
      <w:i/>
      <w:iCs/>
    </w:rPr>
  </w:style>
  <w:style w:type="paragraph" w:styleId="ListParagraph">
    <w:name w:val="List Paragraph"/>
    <w:basedOn w:val="Normal"/>
    <w:uiPriority w:val="34"/>
    <w:qFormat/>
    <w:rsid w:val="00160C13"/>
    <w:pPr>
      <w:ind w:left="720"/>
      <w:contextualSpacing/>
    </w:pPr>
  </w:style>
  <w:style w:type="paragraph" w:styleId="Header">
    <w:name w:val="header"/>
    <w:basedOn w:val="Normal"/>
    <w:link w:val="HeaderChar"/>
    <w:uiPriority w:val="99"/>
    <w:unhideWhenUsed/>
    <w:rsid w:val="004238A5"/>
    <w:pPr>
      <w:tabs>
        <w:tab w:val="center" w:pos="4680"/>
        <w:tab w:val="right" w:pos="9360"/>
      </w:tabs>
    </w:pPr>
  </w:style>
  <w:style w:type="character" w:customStyle="1" w:styleId="HeaderChar">
    <w:name w:val="Header Char"/>
    <w:basedOn w:val="DefaultParagraphFont"/>
    <w:link w:val="Header"/>
    <w:uiPriority w:val="99"/>
    <w:rsid w:val="004238A5"/>
  </w:style>
  <w:style w:type="character" w:styleId="PageNumber">
    <w:name w:val="page number"/>
    <w:basedOn w:val="DefaultParagraphFont"/>
    <w:uiPriority w:val="99"/>
    <w:semiHidden/>
    <w:unhideWhenUsed/>
    <w:rsid w:val="004238A5"/>
  </w:style>
  <w:style w:type="character" w:styleId="FollowedHyperlink">
    <w:name w:val="FollowedHyperlink"/>
    <w:basedOn w:val="DefaultParagraphFont"/>
    <w:uiPriority w:val="99"/>
    <w:semiHidden/>
    <w:unhideWhenUsed/>
    <w:rsid w:val="00315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6573">
      <w:bodyDiv w:val="1"/>
      <w:marLeft w:val="0"/>
      <w:marRight w:val="0"/>
      <w:marTop w:val="0"/>
      <w:marBottom w:val="0"/>
      <w:divBdr>
        <w:top w:val="none" w:sz="0" w:space="0" w:color="auto"/>
        <w:left w:val="none" w:sz="0" w:space="0" w:color="auto"/>
        <w:bottom w:val="none" w:sz="0" w:space="0" w:color="auto"/>
        <w:right w:val="none" w:sz="0" w:space="0" w:color="auto"/>
      </w:divBdr>
    </w:div>
    <w:div w:id="8354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2022-10-16T11:51:00Z</cp:lastPrinted>
  <dcterms:created xsi:type="dcterms:W3CDTF">2022-10-16T17:03:00Z</dcterms:created>
  <dcterms:modified xsi:type="dcterms:W3CDTF">2022-10-16T17:03:00Z</dcterms:modified>
</cp:coreProperties>
</file>